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0606E7">
        <w:rPr>
          <w:rFonts w:ascii="Garamond" w:hAnsi="Garamond"/>
          <w:sz w:val="28"/>
          <w:szCs w:val="28"/>
        </w:rPr>
        <w:t>Mad Mary</w:t>
      </w:r>
    </w:p>
    <w:p w:rsidR="00C021F2" w:rsidRPr="00C021F2" w:rsidRDefault="000606E7" w:rsidP="00CB27E7">
      <w:pPr>
        <w:spacing w:after="0" w:line="240" w:lineRule="auto"/>
        <w:jc w:val="center"/>
        <w:rPr>
          <w:rFonts w:ascii="Garamond" w:hAnsi="Garamond"/>
          <w:sz w:val="28"/>
          <w:szCs w:val="28"/>
        </w:rPr>
      </w:pPr>
      <w:r>
        <w:rPr>
          <w:rFonts w:ascii="Garamond" w:hAnsi="Garamond"/>
          <w:sz w:val="28"/>
          <w:szCs w:val="28"/>
        </w:rPr>
        <w:t>James 5:13-19</w:t>
      </w:r>
    </w:p>
    <w:p w:rsidR="00F031BC" w:rsidRDefault="009462D4" w:rsidP="00E27292">
      <w:pPr>
        <w:spacing w:after="0" w:line="240" w:lineRule="auto"/>
        <w:jc w:val="center"/>
        <w:rPr>
          <w:rFonts w:ascii="Garamond" w:hAnsi="Garamond"/>
          <w:sz w:val="28"/>
          <w:szCs w:val="28"/>
        </w:rPr>
      </w:pPr>
      <w:r>
        <w:rPr>
          <w:rFonts w:ascii="Garamond" w:hAnsi="Garamond"/>
          <w:sz w:val="28"/>
          <w:szCs w:val="28"/>
        </w:rPr>
        <w:t xml:space="preserve">April </w:t>
      </w:r>
      <w:r w:rsidR="000606E7">
        <w:rPr>
          <w:rFonts w:ascii="Garamond" w:hAnsi="Garamond"/>
          <w:sz w:val="28"/>
          <w:szCs w:val="28"/>
        </w:rPr>
        <w:t>23</w:t>
      </w:r>
      <w:r w:rsidR="00A132FB">
        <w:rPr>
          <w:rFonts w:ascii="Garamond" w:hAnsi="Garamond"/>
          <w:sz w:val="28"/>
          <w:szCs w:val="28"/>
        </w:rPr>
        <w:t>, 2017</w:t>
      </w:r>
    </w:p>
    <w:p w:rsidR="00E27292" w:rsidRDefault="00E27292" w:rsidP="00D21B74">
      <w:pPr>
        <w:spacing w:after="0" w:line="240" w:lineRule="auto"/>
        <w:ind w:firstLine="360"/>
        <w:rPr>
          <w:rFonts w:ascii="Garamond" w:hAnsi="Garamond"/>
          <w:sz w:val="28"/>
          <w:szCs w:val="28"/>
        </w:rPr>
      </w:pPr>
    </w:p>
    <w:p w:rsidR="000B67B3" w:rsidRDefault="000B67B3"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First of all, who’s Mary? Did you notice today’s sermon title; “Mad Mary”? Who’s Mary? And is she really mad? And who thinks she’s mad?</w:t>
      </w:r>
    </w:p>
    <w:p w:rsidR="000B67B3" w:rsidRDefault="000B67B3"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Please take your Bible with me and open to the story of “Mad Mary.” It’s found in the twelfth chapter of Acts.</w:t>
      </w:r>
    </w:p>
    <w:p w:rsidR="00526B09" w:rsidRDefault="00526B0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Now, as we read, look for Mary and answer the question, “Is she mad?” Or, you might ask yourself, “Who thinks Mary’s mad?”</w:t>
      </w:r>
      <w:bookmarkStart w:id="0" w:name="_GoBack"/>
      <w:bookmarkEnd w:id="0"/>
    </w:p>
    <w:p w:rsidR="000B67B3" w:rsidRDefault="000B67B3"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Acts 12:1 “</w:t>
      </w:r>
    </w:p>
    <w:p w:rsidR="00371DE9" w:rsidRDefault="001E159F"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Happy Easter to all of you. Let me begin today with this question. </w:t>
      </w:r>
      <w:r w:rsidR="00371DE9">
        <w:rPr>
          <w:rFonts w:ascii="Garamond" w:eastAsia="Times New Roman" w:hAnsi="Garamond" w:cs="Arial"/>
          <w:sz w:val="28"/>
          <w:szCs w:val="28"/>
        </w:rPr>
        <w:t xml:space="preserve">How important do you count Easter? It’s certainly </w:t>
      </w:r>
      <w:r w:rsidR="00E27292" w:rsidRPr="00E27292">
        <w:rPr>
          <w:rFonts w:ascii="Garamond" w:eastAsia="Times New Roman" w:hAnsi="Garamond" w:cs="Arial"/>
          <w:sz w:val="28"/>
          <w:szCs w:val="28"/>
        </w:rPr>
        <w:t xml:space="preserve">a special day for Christians. </w:t>
      </w:r>
      <w:r w:rsidR="00371DE9">
        <w:rPr>
          <w:rFonts w:ascii="Garamond" w:eastAsia="Times New Roman" w:hAnsi="Garamond" w:cs="Arial"/>
          <w:sz w:val="28"/>
          <w:szCs w:val="28"/>
        </w:rPr>
        <w:t xml:space="preserve">But, </w:t>
      </w:r>
      <w:r>
        <w:rPr>
          <w:rFonts w:ascii="Garamond" w:eastAsia="Times New Roman" w:hAnsi="Garamond" w:cs="Arial"/>
          <w:sz w:val="28"/>
          <w:szCs w:val="28"/>
        </w:rPr>
        <w:t xml:space="preserve">secondly, </w:t>
      </w:r>
      <w:r w:rsidR="00371DE9">
        <w:rPr>
          <w:rFonts w:ascii="Garamond" w:eastAsia="Times New Roman" w:hAnsi="Garamond" w:cs="Arial"/>
          <w:sz w:val="28"/>
          <w:szCs w:val="28"/>
        </w:rPr>
        <w:t xml:space="preserve">how many times have you found the word “Easter” in your Bible? </w:t>
      </w:r>
      <w:proofErr w:type="spellStart"/>
      <w:r w:rsidR="00371DE9">
        <w:rPr>
          <w:rFonts w:ascii="Garamond" w:eastAsia="Times New Roman" w:hAnsi="Garamond" w:cs="Arial"/>
          <w:sz w:val="28"/>
          <w:szCs w:val="28"/>
        </w:rPr>
        <w:t>Surpris</w:t>
      </w:r>
      <w:r>
        <w:rPr>
          <w:rFonts w:ascii="Garamond" w:eastAsia="Times New Roman" w:hAnsi="Garamond" w:cs="Arial"/>
          <w:sz w:val="28"/>
          <w:szCs w:val="28"/>
        </w:rPr>
        <w:t>-</w:t>
      </w:r>
      <w:r w:rsidR="00371DE9">
        <w:rPr>
          <w:rFonts w:ascii="Garamond" w:eastAsia="Times New Roman" w:hAnsi="Garamond" w:cs="Arial"/>
          <w:sz w:val="28"/>
          <w:szCs w:val="28"/>
        </w:rPr>
        <w:t>ingly</w:t>
      </w:r>
      <w:proofErr w:type="spellEnd"/>
      <w:r w:rsidR="00371DE9">
        <w:rPr>
          <w:rFonts w:ascii="Garamond" w:eastAsia="Times New Roman" w:hAnsi="Garamond" w:cs="Arial"/>
          <w:sz w:val="28"/>
          <w:szCs w:val="28"/>
        </w:rPr>
        <w:t>, it’s only found once. And I’m sure you’d like to know where. Please find with me Acts chapter twelve.</w:t>
      </w:r>
    </w:p>
    <w:p w:rsidR="00B9175A" w:rsidRDefault="00371DE9" w:rsidP="00AC5BA3">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Here is </w:t>
      </w:r>
      <w:r w:rsidRPr="00AC5BA3">
        <w:rPr>
          <w:rFonts w:ascii="Garamond" w:eastAsia="Times New Roman" w:hAnsi="Garamond" w:cs="Arial"/>
          <w:sz w:val="28"/>
          <w:szCs w:val="28"/>
          <w:u w:val="single"/>
        </w:rPr>
        <w:t>Acts 12:1</w:t>
      </w:r>
      <w:r>
        <w:rPr>
          <w:rFonts w:ascii="Garamond" w:eastAsia="Times New Roman" w:hAnsi="Garamond" w:cs="Arial"/>
          <w:sz w:val="28"/>
          <w:szCs w:val="28"/>
        </w:rPr>
        <w:t xml:space="preserve"> </w:t>
      </w:r>
      <w:r w:rsidRPr="0051282E">
        <w:rPr>
          <w:rFonts w:ascii="Garamond" w:eastAsia="Times New Roman" w:hAnsi="Garamond" w:cs="Arial"/>
          <w:i/>
          <w:sz w:val="28"/>
          <w:szCs w:val="28"/>
        </w:rPr>
        <w:t>“</w:t>
      </w:r>
      <w:r w:rsidR="00AC5BA3" w:rsidRPr="0051282E">
        <w:rPr>
          <w:rFonts w:ascii="Garamond" w:eastAsia="Times New Roman" w:hAnsi="Garamond" w:cs="Arial"/>
          <w:i/>
          <w:sz w:val="28"/>
          <w:szCs w:val="28"/>
        </w:rPr>
        <w:t>Now about that time Herod the king stretched forth his hands to vex certain of the church. (2) And he killed James the brother of John with the sword.</w:t>
      </w:r>
      <w:r w:rsidR="00B9175A">
        <w:rPr>
          <w:rFonts w:ascii="Garamond" w:eastAsia="Times New Roman" w:hAnsi="Garamond" w:cs="Arial"/>
          <w:i/>
          <w:sz w:val="28"/>
          <w:szCs w:val="28"/>
        </w:rPr>
        <w:t xml:space="preserve"> </w:t>
      </w:r>
      <w:r w:rsidR="00AC5BA3" w:rsidRPr="0051282E">
        <w:rPr>
          <w:rFonts w:ascii="Garamond" w:eastAsia="Times New Roman" w:hAnsi="Garamond" w:cs="Arial"/>
          <w:i/>
          <w:sz w:val="28"/>
          <w:szCs w:val="28"/>
        </w:rPr>
        <w:t xml:space="preserve">(3) And because he saw it pleased the Jews, he proceeded further to take Peter also. </w:t>
      </w:r>
    </w:p>
    <w:p w:rsidR="00AC5BA3" w:rsidRDefault="00AC5BA3" w:rsidP="00AC5BA3">
      <w:pPr>
        <w:spacing w:after="0" w:line="240" w:lineRule="auto"/>
        <w:ind w:firstLine="360"/>
        <w:rPr>
          <w:rFonts w:ascii="Garamond" w:eastAsia="Times New Roman" w:hAnsi="Garamond" w:cs="Arial"/>
          <w:sz w:val="28"/>
          <w:szCs w:val="28"/>
        </w:rPr>
      </w:pPr>
      <w:r w:rsidRPr="0051282E">
        <w:rPr>
          <w:rFonts w:ascii="Garamond" w:eastAsia="Times New Roman" w:hAnsi="Garamond" w:cs="Arial"/>
          <w:i/>
          <w:sz w:val="28"/>
          <w:szCs w:val="28"/>
        </w:rPr>
        <w:t>(Then were the days of unleavened bread.)</w:t>
      </w:r>
      <w:r w:rsidR="001D4A8C" w:rsidRPr="0051282E">
        <w:rPr>
          <w:rFonts w:ascii="Garamond" w:eastAsia="Times New Roman" w:hAnsi="Garamond" w:cs="Arial"/>
          <w:i/>
          <w:sz w:val="28"/>
          <w:szCs w:val="28"/>
        </w:rPr>
        <w:t xml:space="preserve"> (4</w:t>
      </w:r>
      <w:r w:rsidR="00090BE9" w:rsidRPr="0051282E">
        <w:rPr>
          <w:rFonts w:ascii="Garamond" w:eastAsia="Times New Roman" w:hAnsi="Garamond" w:cs="Arial"/>
          <w:i/>
          <w:sz w:val="28"/>
          <w:szCs w:val="28"/>
        </w:rPr>
        <w:t xml:space="preserve">) </w:t>
      </w:r>
      <w:r w:rsidRPr="0051282E">
        <w:rPr>
          <w:rFonts w:ascii="Garamond" w:eastAsia="Times New Roman" w:hAnsi="Garamond" w:cs="Arial"/>
          <w:i/>
          <w:sz w:val="28"/>
          <w:szCs w:val="28"/>
        </w:rPr>
        <w:t xml:space="preserve">And when he had apprehended him, he put him in prison, and delivered him to four quaternions of soldiers </w:t>
      </w:r>
      <w:r w:rsidR="0051282E">
        <w:rPr>
          <w:rFonts w:ascii="Garamond" w:eastAsia="Times New Roman" w:hAnsi="Garamond" w:cs="Arial"/>
          <w:i/>
          <w:sz w:val="28"/>
          <w:szCs w:val="28"/>
        </w:rPr>
        <w:t xml:space="preserve">[sixteen soldiers] </w:t>
      </w:r>
      <w:r w:rsidRPr="0051282E">
        <w:rPr>
          <w:rFonts w:ascii="Garamond" w:eastAsia="Times New Roman" w:hAnsi="Garamond" w:cs="Arial"/>
          <w:i/>
          <w:sz w:val="28"/>
          <w:szCs w:val="28"/>
        </w:rPr>
        <w:t>to keep him; intending after Easter to bring him forth to the people.</w:t>
      </w:r>
      <w:r w:rsidR="0051282E" w:rsidRPr="0051282E">
        <w:rPr>
          <w:rFonts w:ascii="Garamond" w:eastAsia="Times New Roman" w:hAnsi="Garamond" w:cs="Arial"/>
          <w:i/>
          <w:sz w:val="28"/>
          <w:szCs w:val="28"/>
        </w:rPr>
        <w:t>”</w:t>
      </w:r>
    </w:p>
    <w:p w:rsidR="0051282E" w:rsidRDefault="0051282E" w:rsidP="00AC5BA3">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In verse four we find that Herod intended to keep Peter in prison until after Easter. Roughly speaking, this would be the year 43 A.D.; ten years after the crucifixion of Jesus.</w:t>
      </w:r>
      <w:r w:rsidR="001E159F">
        <w:rPr>
          <w:rFonts w:ascii="Garamond" w:eastAsia="Times New Roman" w:hAnsi="Garamond" w:cs="Arial"/>
          <w:sz w:val="28"/>
          <w:szCs w:val="28"/>
        </w:rPr>
        <w:t xml:space="preserve"> And, to please the Jewish leaders, Herod put the Apostle Peter in prison until after Easter.</w:t>
      </w:r>
    </w:p>
    <w:p w:rsidR="0051282E" w:rsidRPr="00AC5BA3" w:rsidRDefault="0051282E" w:rsidP="00AC5BA3">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But what does this word “Easter” mean? Actually, this is the exact same word that is translated “Passover” elsewhere </w:t>
      </w:r>
      <w:r>
        <w:rPr>
          <w:rFonts w:ascii="Garamond" w:eastAsia="Times New Roman" w:hAnsi="Garamond" w:cs="Arial"/>
          <w:sz w:val="28"/>
          <w:szCs w:val="28"/>
        </w:rPr>
        <w:t>in the Bible.</w:t>
      </w:r>
      <w:r w:rsidR="001E159F">
        <w:rPr>
          <w:rFonts w:ascii="Garamond" w:eastAsia="Times New Roman" w:hAnsi="Garamond" w:cs="Arial"/>
          <w:sz w:val="28"/>
          <w:szCs w:val="28"/>
        </w:rPr>
        <w:t xml:space="preserve"> It’s found 29X in the NT and only once is it translated “Easter.”</w:t>
      </w:r>
    </w:p>
    <w:p w:rsidR="00371DE9" w:rsidRDefault="001E159F"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why? Because the LORD Jesus Christ was slain on Passover. And so the Early Church set the day for celebrating Christ’s resurrection from the dead on the Sunday after Passover.</w:t>
      </w:r>
    </w:p>
    <w:p w:rsidR="001E159F" w:rsidRDefault="001E159F"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just for information, the Jewish Passover for 2017 began last Monday, April 10</w:t>
      </w:r>
      <w:r w:rsidRPr="001E159F">
        <w:rPr>
          <w:rFonts w:ascii="Garamond" w:eastAsia="Times New Roman" w:hAnsi="Garamond" w:cs="Arial"/>
          <w:sz w:val="28"/>
          <w:szCs w:val="28"/>
          <w:vertAlign w:val="superscript"/>
        </w:rPr>
        <w:t>th</w:t>
      </w:r>
      <w:r>
        <w:rPr>
          <w:rFonts w:ascii="Garamond" w:eastAsia="Times New Roman" w:hAnsi="Garamond" w:cs="Arial"/>
          <w:sz w:val="28"/>
          <w:szCs w:val="28"/>
        </w:rPr>
        <w:t>, at sundown. So, Easter, this year, falls perfectly after Passover.</w:t>
      </w:r>
    </w:p>
    <w:p w:rsidR="001E159F"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Today </w:t>
      </w:r>
      <w:r w:rsidR="001E159F">
        <w:rPr>
          <w:rFonts w:ascii="Garamond" w:eastAsia="Times New Roman" w:hAnsi="Garamond" w:cs="Arial"/>
          <w:sz w:val="28"/>
          <w:szCs w:val="28"/>
        </w:rPr>
        <w:t xml:space="preserve">marks the day that </w:t>
      </w:r>
      <w:r w:rsidRPr="00E27292">
        <w:rPr>
          <w:rFonts w:ascii="Garamond" w:eastAsia="Times New Roman" w:hAnsi="Garamond" w:cs="Arial"/>
          <w:sz w:val="28"/>
          <w:szCs w:val="28"/>
        </w:rPr>
        <w:t>the physical, literal, bodily resurrection of Jesus Christ</w:t>
      </w:r>
      <w:r w:rsidR="001E159F">
        <w:rPr>
          <w:rFonts w:ascii="Garamond" w:eastAsia="Times New Roman" w:hAnsi="Garamond" w:cs="Arial"/>
          <w:sz w:val="28"/>
          <w:szCs w:val="28"/>
        </w:rPr>
        <w:t>. And we know it</w:t>
      </w:r>
      <w:r w:rsidRPr="00E27292">
        <w:rPr>
          <w:rFonts w:ascii="Garamond" w:eastAsia="Times New Roman" w:hAnsi="Garamond" w:cs="Arial"/>
          <w:sz w:val="28"/>
          <w:szCs w:val="28"/>
        </w:rPr>
        <w:t xml:space="preserve"> took place on </w:t>
      </w:r>
      <w:r w:rsidR="001E159F">
        <w:rPr>
          <w:rFonts w:ascii="Garamond" w:eastAsia="Times New Roman" w:hAnsi="Garamond" w:cs="Arial"/>
          <w:sz w:val="28"/>
          <w:szCs w:val="28"/>
        </w:rPr>
        <w:t xml:space="preserve">a </w:t>
      </w:r>
      <w:r w:rsidRPr="00E27292">
        <w:rPr>
          <w:rFonts w:ascii="Garamond" w:eastAsia="Times New Roman" w:hAnsi="Garamond" w:cs="Arial"/>
          <w:sz w:val="28"/>
          <w:szCs w:val="28"/>
        </w:rPr>
        <w:t xml:space="preserve">Sunday. </w:t>
      </w:r>
      <w:r w:rsidR="001E159F">
        <w:rPr>
          <w:rFonts w:ascii="Garamond" w:eastAsia="Times New Roman" w:hAnsi="Garamond" w:cs="Arial"/>
          <w:sz w:val="28"/>
          <w:szCs w:val="28"/>
        </w:rPr>
        <w:t xml:space="preserve">So, on this Sunday, Christians across the word </w:t>
      </w:r>
      <w:r w:rsidRPr="00E27292">
        <w:rPr>
          <w:rFonts w:ascii="Garamond" w:eastAsia="Times New Roman" w:hAnsi="Garamond" w:cs="Arial"/>
          <w:sz w:val="28"/>
          <w:szCs w:val="28"/>
        </w:rPr>
        <w:t xml:space="preserve">remind each other </w:t>
      </w:r>
      <w:r w:rsidR="001E159F">
        <w:rPr>
          <w:rFonts w:ascii="Garamond" w:eastAsia="Times New Roman" w:hAnsi="Garamond" w:cs="Arial"/>
          <w:sz w:val="28"/>
          <w:szCs w:val="28"/>
        </w:rPr>
        <w:t xml:space="preserve">that the Son of God was raised from the dead three days after His crucifixion. </w:t>
      </w:r>
    </w:p>
    <w:p w:rsidR="00E27292" w:rsidRPr="00E27292" w:rsidRDefault="001E159F"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further, the primary reason Christians worship on Sunday and not </w:t>
      </w:r>
      <w:r w:rsidR="00E27292" w:rsidRPr="00E27292">
        <w:rPr>
          <w:rFonts w:ascii="Garamond" w:eastAsia="Times New Roman" w:hAnsi="Garamond" w:cs="Arial"/>
          <w:sz w:val="28"/>
          <w:szCs w:val="28"/>
        </w:rPr>
        <w:t>Saturday</w:t>
      </w:r>
      <w:r>
        <w:rPr>
          <w:rFonts w:ascii="Garamond" w:eastAsia="Times New Roman" w:hAnsi="Garamond" w:cs="Arial"/>
          <w:sz w:val="28"/>
          <w:szCs w:val="28"/>
        </w:rPr>
        <w:t xml:space="preserve"> is because of the resurrection</w:t>
      </w:r>
      <w:r w:rsidR="00E27292" w:rsidRPr="00E27292">
        <w:rPr>
          <w:rFonts w:ascii="Garamond" w:eastAsia="Times New Roman" w:hAnsi="Garamond" w:cs="Arial"/>
          <w:sz w:val="28"/>
          <w:szCs w:val="28"/>
        </w:rPr>
        <w:t>.</w:t>
      </w:r>
    </w:p>
    <w:p w:rsidR="00CA53F4"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The Jews</w:t>
      </w:r>
      <w:r w:rsidR="001E159F">
        <w:rPr>
          <w:rFonts w:ascii="Garamond" w:eastAsia="Times New Roman" w:hAnsi="Garamond" w:cs="Arial"/>
          <w:sz w:val="28"/>
          <w:szCs w:val="28"/>
        </w:rPr>
        <w:t>, to this very day,</w:t>
      </w:r>
      <w:r w:rsidRPr="00E27292">
        <w:rPr>
          <w:rFonts w:ascii="Garamond" w:eastAsia="Times New Roman" w:hAnsi="Garamond" w:cs="Arial"/>
          <w:sz w:val="28"/>
          <w:szCs w:val="28"/>
        </w:rPr>
        <w:t xml:space="preserve"> worship on Saturday because Saturday is the Sabbath, the seventh day. </w:t>
      </w:r>
      <w:r w:rsidR="00943EAF">
        <w:rPr>
          <w:rFonts w:ascii="Garamond" w:eastAsia="Times New Roman" w:hAnsi="Garamond" w:cs="Arial"/>
          <w:sz w:val="28"/>
          <w:szCs w:val="28"/>
        </w:rPr>
        <w:t>And they reason that w</w:t>
      </w:r>
      <w:r w:rsidRPr="00E27292">
        <w:rPr>
          <w:rFonts w:ascii="Garamond" w:eastAsia="Times New Roman" w:hAnsi="Garamond" w:cs="Arial"/>
          <w:sz w:val="28"/>
          <w:szCs w:val="28"/>
        </w:rPr>
        <w:t xml:space="preserve">hen the LORD completed the six days of Creation, He rested -- on the seventh. </w:t>
      </w:r>
    </w:p>
    <w:p w:rsidR="00CA53F4"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But</w:t>
      </w:r>
      <w:r w:rsidR="00CA53F4">
        <w:rPr>
          <w:rFonts w:ascii="Garamond" w:eastAsia="Times New Roman" w:hAnsi="Garamond" w:cs="Arial"/>
          <w:sz w:val="28"/>
          <w:szCs w:val="28"/>
        </w:rPr>
        <w:t xml:space="preserve">, going back further, you’ll find that it was on </w:t>
      </w:r>
      <w:r w:rsidRPr="00E27292">
        <w:rPr>
          <w:rFonts w:ascii="Garamond" w:eastAsia="Times New Roman" w:hAnsi="Garamond" w:cs="Arial"/>
          <w:sz w:val="28"/>
          <w:szCs w:val="28"/>
        </w:rPr>
        <w:t>Sunday</w:t>
      </w:r>
      <w:r w:rsidR="00CA53F4">
        <w:rPr>
          <w:rFonts w:ascii="Garamond" w:eastAsia="Times New Roman" w:hAnsi="Garamond" w:cs="Arial"/>
          <w:sz w:val="28"/>
          <w:szCs w:val="28"/>
        </w:rPr>
        <w:t xml:space="preserve"> that the LORD began His creation. So, </w:t>
      </w:r>
      <w:r w:rsidRPr="00E27292">
        <w:rPr>
          <w:rFonts w:ascii="Garamond" w:eastAsia="Times New Roman" w:hAnsi="Garamond" w:cs="Arial"/>
          <w:sz w:val="28"/>
          <w:szCs w:val="28"/>
        </w:rPr>
        <w:t>the first day of Creation</w:t>
      </w:r>
      <w:r w:rsidR="00CA53F4">
        <w:rPr>
          <w:rFonts w:ascii="Garamond" w:eastAsia="Times New Roman" w:hAnsi="Garamond" w:cs="Arial"/>
          <w:sz w:val="28"/>
          <w:szCs w:val="28"/>
        </w:rPr>
        <w:t xml:space="preserve"> and t</w:t>
      </w:r>
      <w:r w:rsidRPr="00E27292">
        <w:rPr>
          <w:rFonts w:ascii="Garamond" w:eastAsia="Times New Roman" w:hAnsi="Garamond" w:cs="Arial"/>
          <w:sz w:val="28"/>
          <w:szCs w:val="28"/>
        </w:rPr>
        <w:t>he day Jesus rose from the dead</w:t>
      </w:r>
      <w:r w:rsidR="00CA53F4">
        <w:rPr>
          <w:rFonts w:ascii="Garamond" w:eastAsia="Times New Roman" w:hAnsi="Garamond" w:cs="Arial"/>
          <w:sz w:val="28"/>
          <w:szCs w:val="28"/>
        </w:rPr>
        <w:t xml:space="preserve"> are Sundays</w:t>
      </w:r>
      <w:r w:rsidRPr="00E27292">
        <w:rPr>
          <w:rFonts w:ascii="Garamond" w:eastAsia="Times New Roman" w:hAnsi="Garamond" w:cs="Arial"/>
          <w:sz w:val="28"/>
          <w:szCs w:val="28"/>
        </w:rPr>
        <w:t xml:space="preserve">. </w:t>
      </w:r>
    </w:p>
    <w:p w:rsidR="00E27292" w:rsidRDefault="00964556"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Therefore, </w:t>
      </w:r>
      <w:r w:rsidR="00E27292" w:rsidRPr="00E27292">
        <w:rPr>
          <w:rFonts w:ascii="Garamond" w:eastAsia="Times New Roman" w:hAnsi="Garamond" w:cs="Arial"/>
          <w:sz w:val="28"/>
          <w:szCs w:val="28"/>
        </w:rPr>
        <w:t xml:space="preserve">in the NT, since that very first morning the ladies discovered the LORD’s empty tomb, the Christian Church has worshipped on Sunday. The Church’s Greatest Day is </w:t>
      </w:r>
      <w:r>
        <w:rPr>
          <w:rFonts w:ascii="Garamond" w:eastAsia="Times New Roman" w:hAnsi="Garamond" w:cs="Arial"/>
          <w:sz w:val="28"/>
          <w:szCs w:val="28"/>
        </w:rPr>
        <w:t xml:space="preserve">Easter </w:t>
      </w:r>
      <w:r w:rsidR="00E27292" w:rsidRPr="00E27292">
        <w:rPr>
          <w:rFonts w:ascii="Garamond" w:eastAsia="Times New Roman" w:hAnsi="Garamond" w:cs="Arial"/>
          <w:sz w:val="28"/>
          <w:szCs w:val="28"/>
        </w:rPr>
        <w:t>Sunday</w:t>
      </w:r>
      <w:r>
        <w:rPr>
          <w:rFonts w:ascii="Garamond" w:eastAsia="Times New Roman" w:hAnsi="Garamond" w:cs="Arial"/>
          <w:sz w:val="28"/>
          <w:szCs w:val="28"/>
        </w:rPr>
        <w:t xml:space="preserve">. Today, </w:t>
      </w:r>
      <w:r w:rsidR="00E27292" w:rsidRPr="00E27292">
        <w:rPr>
          <w:rFonts w:ascii="Garamond" w:eastAsia="Times New Roman" w:hAnsi="Garamond" w:cs="Arial"/>
          <w:sz w:val="28"/>
          <w:szCs w:val="28"/>
        </w:rPr>
        <w:t>we commemorate the rising again of the LORD Jesus from the grave.</w:t>
      </w:r>
    </w:p>
    <w:p w:rsidR="00964556" w:rsidRPr="00E27292" w:rsidRDefault="00964556"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it’s all about the Resurrection. So, I’ve titled today’s </w:t>
      </w:r>
      <w:proofErr w:type="gramStart"/>
      <w:r>
        <w:rPr>
          <w:rFonts w:ascii="Garamond" w:eastAsia="Times New Roman" w:hAnsi="Garamond" w:cs="Arial"/>
          <w:sz w:val="28"/>
          <w:szCs w:val="28"/>
        </w:rPr>
        <w:t>sermon</w:t>
      </w:r>
      <w:proofErr w:type="gramEnd"/>
      <w:r>
        <w:rPr>
          <w:rFonts w:ascii="Garamond" w:eastAsia="Times New Roman" w:hAnsi="Garamond" w:cs="Arial"/>
          <w:sz w:val="28"/>
          <w:szCs w:val="28"/>
        </w:rPr>
        <w:t xml:space="preserve"> “Another Resurrection?” Shall we pray?</w:t>
      </w:r>
    </w:p>
    <w:p w:rsidR="00964556" w:rsidRDefault="00964556"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Please find with me the resurrection story in Matthew chapter twenty-eight. And begin with me in verse number five.</w:t>
      </w:r>
    </w:p>
    <w:p w:rsidR="00964556" w:rsidRDefault="00964556" w:rsidP="00E27292">
      <w:pPr>
        <w:spacing w:after="0" w:line="240" w:lineRule="auto"/>
        <w:ind w:firstLine="360"/>
        <w:rPr>
          <w:rFonts w:ascii="Garamond" w:eastAsia="Times New Roman" w:hAnsi="Garamond" w:cs="Arial"/>
          <w:sz w:val="28"/>
          <w:szCs w:val="28"/>
        </w:rPr>
      </w:pPr>
      <w:r w:rsidRPr="00964556">
        <w:rPr>
          <w:rFonts w:ascii="Garamond" w:eastAsia="Times New Roman" w:hAnsi="Garamond" w:cs="Arial"/>
          <w:sz w:val="28"/>
          <w:szCs w:val="28"/>
          <w:u w:val="single"/>
        </w:rPr>
        <w:lastRenderedPageBreak/>
        <w:t>Matthew 28:5</w:t>
      </w:r>
      <w:r>
        <w:rPr>
          <w:rFonts w:ascii="Garamond" w:eastAsia="Times New Roman" w:hAnsi="Garamond" w:cs="Arial"/>
          <w:sz w:val="28"/>
          <w:szCs w:val="28"/>
        </w:rPr>
        <w:t xml:space="preserve"> </w:t>
      </w:r>
      <w:r w:rsidRPr="00964556">
        <w:rPr>
          <w:rFonts w:ascii="Garamond" w:eastAsia="Times New Roman" w:hAnsi="Garamond" w:cs="Arial"/>
          <w:i/>
          <w:sz w:val="28"/>
          <w:szCs w:val="28"/>
        </w:rPr>
        <w:t>“</w:t>
      </w:r>
      <w:r w:rsidR="00E27292" w:rsidRPr="00964556">
        <w:rPr>
          <w:rFonts w:ascii="Garamond" w:eastAsia="Times New Roman" w:hAnsi="Garamond" w:cs="Arial"/>
          <w:i/>
          <w:sz w:val="28"/>
          <w:szCs w:val="28"/>
        </w:rPr>
        <w:t>And the angel answered and said unto the women, Fear not ye: for I know that ye seek Jesus, which was crucified. (6) He is not here: for he is risen, as he said. Come, see the place where the Lord lay. (7) And go quickly, and tell his disciples that he is risen from the dead; and, behold, he goeth before you into Galilee; there shall ye see him: lo, I have told you.</w:t>
      </w:r>
      <w:r w:rsidRPr="00964556">
        <w:rPr>
          <w:rFonts w:ascii="Garamond" w:eastAsia="Times New Roman" w:hAnsi="Garamond" w:cs="Arial"/>
          <w:i/>
          <w:sz w:val="28"/>
          <w:szCs w:val="28"/>
        </w:rPr>
        <w:t>”</w:t>
      </w:r>
    </w:p>
    <w:p w:rsidR="00E27292" w:rsidRPr="00E27292" w:rsidRDefault="00DC14E1"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It’s very likely that the </w:t>
      </w:r>
      <w:r w:rsidR="00E27292" w:rsidRPr="00E27292">
        <w:rPr>
          <w:rFonts w:ascii="Garamond" w:eastAsia="Times New Roman" w:hAnsi="Garamond" w:cs="Arial"/>
          <w:sz w:val="28"/>
          <w:szCs w:val="28"/>
        </w:rPr>
        <w:t xml:space="preserve">first Easter </w:t>
      </w:r>
      <w:r w:rsidR="009B4A0D">
        <w:rPr>
          <w:rFonts w:ascii="Garamond" w:eastAsia="Times New Roman" w:hAnsi="Garamond" w:cs="Arial"/>
          <w:sz w:val="28"/>
          <w:szCs w:val="28"/>
        </w:rPr>
        <w:t>was</w:t>
      </w:r>
      <w:r w:rsidR="00E27292" w:rsidRPr="00E27292">
        <w:rPr>
          <w:rFonts w:ascii="Garamond" w:eastAsia="Times New Roman" w:hAnsi="Garamond" w:cs="Arial"/>
          <w:sz w:val="28"/>
          <w:szCs w:val="28"/>
        </w:rPr>
        <w:t xml:space="preserve"> an extreme shock to those women, to say the least.</w:t>
      </w:r>
    </w:p>
    <w:p w:rsidR="009B4A0D" w:rsidRDefault="009B4A0D"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But, as you know there were </w:t>
      </w:r>
      <w:r w:rsidR="00E27292" w:rsidRPr="00E27292">
        <w:rPr>
          <w:rFonts w:ascii="Garamond" w:eastAsia="Times New Roman" w:hAnsi="Garamond" w:cs="Arial"/>
          <w:sz w:val="28"/>
          <w:szCs w:val="28"/>
        </w:rPr>
        <w:t xml:space="preserve">other people who rose from the dead before Jesus? </w:t>
      </w:r>
      <w:r>
        <w:rPr>
          <w:rFonts w:ascii="Garamond" w:eastAsia="Times New Roman" w:hAnsi="Garamond" w:cs="Arial"/>
          <w:sz w:val="28"/>
          <w:szCs w:val="28"/>
        </w:rPr>
        <w:t xml:space="preserve">There were other resurrections. </w:t>
      </w:r>
    </w:p>
    <w:p w:rsidR="009B4A0D" w:rsidRDefault="009B4A0D"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Please turn with me to one of these other resurrections and see with me the ultimate power of God at work on a human body. Find with me Luke chapter seven. </w:t>
      </w:r>
    </w:p>
    <w:p w:rsidR="00E27292" w:rsidRPr="00AB4359" w:rsidRDefault="009B4A0D" w:rsidP="00E27292">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And look with me at </w:t>
      </w:r>
      <w:r w:rsidR="00E27292" w:rsidRPr="00AB4359">
        <w:rPr>
          <w:rFonts w:ascii="Garamond" w:eastAsia="Times New Roman" w:hAnsi="Garamond" w:cs="Arial"/>
          <w:sz w:val="28"/>
          <w:szCs w:val="28"/>
          <w:u w:val="single"/>
        </w:rPr>
        <w:t>Luke 7:11</w:t>
      </w:r>
      <w:r w:rsidR="00AB4359">
        <w:rPr>
          <w:rFonts w:ascii="Garamond" w:eastAsia="Times New Roman" w:hAnsi="Garamond" w:cs="Arial"/>
          <w:sz w:val="28"/>
          <w:szCs w:val="28"/>
        </w:rPr>
        <w:t xml:space="preserve"> </w:t>
      </w:r>
      <w:r w:rsidR="00E27292" w:rsidRPr="00AB4359">
        <w:rPr>
          <w:rFonts w:ascii="Garamond" w:eastAsia="Times New Roman" w:hAnsi="Garamond" w:cs="Arial"/>
          <w:i/>
          <w:sz w:val="28"/>
          <w:szCs w:val="28"/>
        </w:rPr>
        <w:t>“And it came to pass the day after, that he went into a city called Nain; and many of his disciples went with him, and much people. (12) Now when he came nigh to the gate of the city, behold, there was a dead man carried out, the only son of his mother, and she was a widow: and much people of the city was with her.</w:t>
      </w:r>
    </w:p>
    <w:p w:rsidR="00E27292" w:rsidRPr="00E27292" w:rsidRDefault="00E27292" w:rsidP="00E27292">
      <w:pPr>
        <w:spacing w:after="0" w:line="240" w:lineRule="auto"/>
        <w:ind w:firstLine="360"/>
        <w:rPr>
          <w:rFonts w:ascii="Garamond" w:eastAsia="Times New Roman" w:hAnsi="Garamond" w:cs="Arial"/>
          <w:sz w:val="28"/>
          <w:szCs w:val="28"/>
        </w:rPr>
      </w:pPr>
      <w:r w:rsidRPr="00AB4359">
        <w:rPr>
          <w:rFonts w:ascii="Garamond" w:eastAsia="Times New Roman" w:hAnsi="Garamond" w:cs="Arial"/>
          <w:i/>
          <w:sz w:val="28"/>
          <w:szCs w:val="28"/>
        </w:rPr>
        <w:t>(13) And when the Lord saw her, he had compassion on her, and said unto her, Weep not. (14) And he came and touched the bier</w:t>
      </w:r>
      <w:r w:rsidR="006B5754">
        <w:rPr>
          <w:rFonts w:ascii="Garamond" w:eastAsia="Times New Roman" w:hAnsi="Garamond" w:cs="Arial"/>
          <w:i/>
          <w:sz w:val="28"/>
          <w:szCs w:val="28"/>
        </w:rPr>
        <w:t xml:space="preserve"> [casket]</w:t>
      </w:r>
      <w:r w:rsidRPr="00AB4359">
        <w:rPr>
          <w:rFonts w:ascii="Garamond" w:eastAsia="Times New Roman" w:hAnsi="Garamond" w:cs="Arial"/>
          <w:i/>
          <w:sz w:val="28"/>
          <w:szCs w:val="28"/>
        </w:rPr>
        <w:t xml:space="preserve">: and they that bare him stood still. And he said, Young man, I say unto thee, Arise. (15) And </w:t>
      </w:r>
      <w:r w:rsidRPr="00AB4359">
        <w:rPr>
          <w:rFonts w:ascii="Garamond" w:eastAsia="Times New Roman" w:hAnsi="Garamond" w:cs="Arial"/>
          <w:b/>
          <w:i/>
          <w:sz w:val="28"/>
          <w:szCs w:val="28"/>
        </w:rPr>
        <w:t>he that was dead sat up, and began to speak</w:t>
      </w:r>
      <w:r w:rsidRPr="00AB4359">
        <w:rPr>
          <w:rFonts w:ascii="Garamond" w:eastAsia="Times New Roman" w:hAnsi="Garamond" w:cs="Arial"/>
          <w:i/>
          <w:sz w:val="28"/>
          <w:szCs w:val="28"/>
        </w:rPr>
        <w:t>. And he delivered him to his mother.”</w:t>
      </w:r>
    </w:p>
    <w:p w:rsidR="006E0CDF" w:rsidRDefault="006E0CDF"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Look here at the power of God. </w:t>
      </w:r>
      <w:r w:rsidR="00E27292" w:rsidRPr="00E27292">
        <w:rPr>
          <w:rFonts w:ascii="Garamond" w:eastAsia="Times New Roman" w:hAnsi="Garamond" w:cs="Arial"/>
          <w:sz w:val="28"/>
          <w:szCs w:val="28"/>
        </w:rPr>
        <w:t>Here</w:t>
      </w:r>
      <w:r>
        <w:rPr>
          <w:rFonts w:ascii="Garamond" w:eastAsia="Times New Roman" w:hAnsi="Garamond" w:cs="Arial"/>
          <w:sz w:val="28"/>
          <w:szCs w:val="28"/>
        </w:rPr>
        <w:t>’s</w:t>
      </w:r>
      <w:r w:rsidR="00E27292" w:rsidRPr="00E27292">
        <w:rPr>
          <w:rFonts w:ascii="Garamond" w:eastAsia="Times New Roman" w:hAnsi="Garamond" w:cs="Arial"/>
          <w:sz w:val="28"/>
          <w:szCs w:val="28"/>
        </w:rPr>
        <w:t xml:space="preserve"> a widow. She’</w:t>
      </w:r>
      <w:r>
        <w:rPr>
          <w:rFonts w:ascii="Garamond" w:eastAsia="Times New Roman" w:hAnsi="Garamond" w:cs="Arial"/>
          <w:sz w:val="28"/>
          <w:szCs w:val="28"/>
        </w:rPr>
        <w:t>s</w:t>
      </w:r>
      <w:r w:rsidR="00E27292" w:rsidRPr="00E27292">
        <w:rPr>
          <w:rFonts w:ascii="Garamond" w:eastAsia="Times New Roman" w:hAnsi="Garamond" w:cs="Arial"/>
          <w:sz w:val="28"/>
          <w:szCs w:val="28"/>
        </w:rPr>
        <w:t xml:space="preserve"> </w:t>
      </w:r>
      <w:r>
        <w:rPr>
          <w:rFonts w:ascii="Garamond" w:eastAsia="Times New Roman" w:hAnsi="Garamond" w:cs="Arial"/>
          <w:sz w:val="28"/>
          <w:szCs w:val="28"/>
        </w:rPr>
        <w:t xml:space="preserve">not only </w:t>
      </w:r>
      <w:r w:rsidR="00E27292" w:rsidRPr="00E27292">
        <w:rPr>
          <w:rFonts w:ascii="Garamond" w:eastAsia="Times New Roman" w:hAnsi="Garamond" w:cs="Arial"/>
          <w:sz w:val="28"/>
          <w:szCs w:val="28"/>
        </w:rPr>
        <w:t xml:space="preserve">grieved over the loss of her husband. </w:t>
      </w:r>
      <w:r>
        <w:rPr>
          <w:rFonts w:ascii="Garamond" w:eastAsia="Times New Roman" w:hAnsi="Garamond" w:cs="Arial"/>
          <w:sz w:val="28"/>
          <w:szCs w:val="28"/>
        </w:rPr>
        <w:t>But, n</w:t>
      </w:r>
      <w:r w:rsidR="00E27292" w:rsidRPr="00E27292">
        <w:rPr>
          <w:rFonts w:ascii="Garamond" w:eastAsia="Times New Roman" w:hAnsi="Garamond" w:cs="Arial"/>
          <w:sz w:val="28"/>
          <w:szCs w:val="28"/>
        </w:rPr>
        <w:t>ow, her only son</w:t>
      </w:r>
      <w:r>
        <w:rPr>
          <w:rFonts w:ascii="Garamond" w:eastAsia="Times New Roman" w:hAnsi="Garamond" w:cs="Arial"/>
          <w:sz w:val="28"/>
          <w:szCs w:val="28"/>
        </w:rPr>
        <w:t xml:space="preserve">, </w:t>
      </w:r>
      <w:r w:rsidR="00E27292" w:rsidRPr="00E27292">
        <w:rPr>
          <w:rFonts w:ascii="Garamond" w:eastAsia="Times New Roman" w:hAnsi="Garamond" w:cs="Arial"/>
          <w:sz w:val="28"/>
          <w:szCs w:val="28"/>
        </w:rPr>
        <w:t>verse 12</w:t>
      </w:r>
      <w:r>
        <w:rPr>
          <w:rFonts w:ascii="Garamond" w:eastAsia="Times New Roman" w:hAnsi="Garamond" w:cs="Arial"/>
          <w:sz w:val="28"/>
          <w:szCs w:val="28"/>
        </w:rPr>
        <w:t>,</w:t>
      </w:r>
      <w:r w:rsidR="00E27292" w:rsidRPr="00E27292">
        <w:rPr>
          <w:rFonts w:ascii="Garamond" w:eastAsia="Times New Roman" w:hAnsi="Garamond" w:cs="Arial"/>
          <w:sz w:val="28"/>
          <w:szCs w:val="28"/>
        </w:rPr>
        <w:t xml:space="preserve"> has died</w:t>
      </w:r>
      <w:r>
        <w:rPr>
          <w:rFonts w:ascii="Garamond" w:eastAsia="Times New Roman" w:hAnsi="Garamond" w:cs="Arial"/>
          <w:sz w:val="28"/>
          <w:szCs w:val="28"/>
        </w:rPr>
        <w:t xml:space="preserve">. And </w:t>
      </w:r>
      <w:proofErr w:type="gramStart"/>
      <w:r>
        <w:rPr>
          <w:rFonts w:ascii="Garamond" w:eastAsia="Times New Roman" w:hAnsi="Garamond" w:cs="Arial"/>
          <w:sz w:val="28"/>
          <w:szCs w:val="28"/>
        </w:rPr>
        <w:t>Who</w:t>
      </w:r>
      <w:proofErr w:type="gramEnd"/>
      <w:r>
        <w:rPr>
          <w:rFonts w:ascii="Garamond" w:eastAsia="Times New Roman" w:hAnsi="Garamond" w:cs="Arial"/>
          <w:sz w:val="28"/>
          <w:szCs w:val="28"/>
        </w:rPr>
        <w:t xml:space="preserve"> arrives in town at</w:t>
      </w:r>
      <w:r w:rsidR="00E27292" w:rsidRPr="00E27292">
        <w:rPr>
          <w:rFonts w:ascii="Garamond" w:eastAsia="Times New Roman" w:hAnsi="Garamond" w:cs="Arial"/>
          <w:sz w:val="28"/>
          <w:szCs w:val="28"/>
        </w:rPr>
        <w:t xml:space="preserve"> the very hour of the man’s funeral</w:t>
      </w:r>
      <w:r>
        <w:rPr>
          <w:rFonts w:ascii="Garamond" w:eastAsia="Times New Roman" w:hAnsi="Garamond" w:cs="Arial"/>
          <w:sz w:val="28"/>
          <w:szCs w:val="28"/>
        </w:rPr>
        <w:t>?</w:t>
      </w:r>
    </w:p>
    <w:p w:rsidR="00E27292" w:rsidRPr="00E27292" w:rsidRDefault="006E0CDF"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As the procession passes</w:t>
      </w:r>
      <w:r w:rsidR="00E27292" w:rsidRPr="00E27292">
        <w:rPr>
          <w:rFonts w:ascii="Garamond" w:eastAsia="Times New Roman" w:hAnsi="Garamond" w:cs="Arial"/>
          <w:sz w:val="28"/>
          <w:szCs w:val="28"/>
        </w:rPr>
        <w:t xml:space="preserve"> by, Jesus sp</w:t>
      </w:r>
      <w:r>
        <w:rPr>
          <w:rFonts w:ascii="Garamond" w:eastAsia="Times New Roman" w:hAnsi="Garamond" w:cs="Arial"/>
          <w:sz w:val="28"/>
          <w:szCs w:val="28"/>
        </w:rPr>
        <w:t>eaks the mother and says</w:t>
      </w:r>
      <w:r w:rsidR="00E27292" w:rsidRPr="00E27292">
        <w:rPr>
          <w:rFonts w:ascii="Garamond" w:eastAsia="Times New Roman" w:hAnsi="Garamond" w:cs="Arial"/>
          <w:sz w:val="28"/>
          <w:szCs w:val="28"/>
        </w:rPr>
        <w:t xml:space="preserve"> “Weep not.” He </w:t>
      </w:r>
      <w:r w:rsidR="006B5754">
        <w:rPr>
          <w:rFonts w:ascii="Garamond" w:eastAsia="Times New Roman" w:hAnsi="Garamond" w:cs="Arial"/>
          <w:sz w:val="28"/>
          <w:szCs w:val="28"/>
        </w:rPr>
        <w:t xml:space="preserve">then </w:t>
      </w:r>
      <w:r w:rsidR="00E27292" w:rsidRPr="00E27292">
        <w:rPr>
          <w:rFonts w:ascii="Garamond" w:eastAsia="Times New Roman" w:hAnsi="Garamond" w:cs="Arial"/>
          <w:sz w:val="28"/>
          <w:szCs w:val="28"/>
        </w:rPr>
        <w:t xml:space="preserve">proceeds to reach out </w:t>
      </w:r>
      <w:r w:rsidR="006B5754">
        <w:rPr>
          <w:rFonts w:ascii="Garamond" w:eastAsia="Times New Roman" w:hAnsi="Garamond" w:cs="Arial"/>
          <w:sz w:val="28"/>
          <w:szCs w:val="28"/>
        </w:rPr>
        <w:t xml:space="preserve">His hand </w:t>
      </w:r>
      <w:r w:rsidR="00E27292" w:rsidRPr="00E27292">
        <w:rPr>
          <w:rFonts w:ascii="Garamond" w:eastAsia="Times New Roman" w:hAnsi="Garamond" w:cs="Arial"/>
          <w:sz w:val="28"/>
          <w:szCs w:val="28"/>
        </w:rPr>
        <w:t>and touch</w:t>
      </w:r>
      <w:r w:rsidR="006B5754">
        <w:rPr>
          <w:rFonts w:ascii="Garamond" w:eastAsia="Times New Roman" w:hAnsi="Garamond" w:cs="Arial"/>
          <w:sz w:val="28"/>
          <w:szCs w:val="28"/>
        </w:rPr>
        <w:t>es</w:t>
      </w:r>
      <w:r w:rsidR="00E27292" w:rsidRPr="00E27292">
        <w:rPr>
          <w:rFonts w:ascii="Garamond" w:eastAsia="Times New Roman" w:hAnsi="Garamond" w:cs="Arial"/>
          <w:sz w:val="28"/>
          <w:szCs w:val="28"/>
        </w:rPr>
        <w:t xml:space="preserve"> the casket. Then He speaks to the dead man. </w:t>
      </w:r>
      <w:r w:rsidR="00E27292" w:rsidRPr="00290529">
        <w:rPr>
          <w:rFonts w:ascii="Garamond" w:eastAsia="Times New Roman" w:hAnsi="Garamond" w:cs="Arial"/>
          <w:i/>
          <w:sz w:val="28"/>
          <w:szCs w:val="28"/>
        </w:rPr>
        <w:t>“Young man, I say unto thee, Arise.”</w:t>
      </w:r>
      <w:r w:rsidR="00290529">
        <w:rPr>
          <w:rFonts w:ascii="Garamond" w:eastAsia="Times New Roman" w:hAnsi="Garamond" w:cs="Arial"/>
          <w:sz w:val="28"/>
          <w:szCs w:val="28"/>
        </w:rPr>
        <w:t xml:space="preserve"> The man, miraculously sits</w:t>
      </w:r>
      <w:r w:rsidR="00E27292" w:rsidRPr="00E27292">
        <w:rPr>
          <w:rFonts w:ascii="Garamond" w:eastAsia="Times New Roman" w:hAnsi="Garamond" w:cs="Arial"/>
          <w:sz w:val="28"/>
          <w:szCs w:val="28"/>
        </w:rPr>
        <w:t xml:space="preserve"> up and </w:t>
      </w:r>
      <w:r w:rsidR="00290529">
        <w:rPr>
          <w:rFonts w:ascii="Garamond" w:eastAsia="Times New Roman" w:hAnsi="Garamond" w:cs="Arial"/>
          <w:sz w:val="28"/>
          <w:szCs w:val="28"/>
        </w:rPr>
        <w:t>starts talking</w:t>
      </w:r>
      <w:r w:rsidR="00E27292" w:rsidRPr="00E27292">
        <w:rPr>
          <w:rFonts w:ascii="Garamond" w:eastAsia="Times New Roman" w:hAnsi="Garamond" w:cs="Arial"/>
          <w:sz w:val="28"/>
          <w:szCs w:val="28"/>
        </w:rPr>
        <w:t xml:space="preserve">. </w:t>
      </w:r>
      <w:r w:rsidR="00920214">
        <w:rPr>
          <w:rFonts w:ascii="Garamond" w:eastAsia="Times New Roman" w:hAnsi="Garamond" w:cs="Arial"/>
          <w:sz w:val="28"/>
          <w:szCs w:val="28"/>
        </w:rPr>
        <w:t xml:space="preserve">You may have had some amazing things happen in your life. But what do you think this young </w:t>
      </w:r>
      <w:r w:rsidR="00920214">
        <w:rPr>
          <w:rFonts w:ascii="Garamond" w:eastAsia="Times New Roman" w:hAnsi="Garamond" w:cs="Arial"/>
          <w:sz w:val="28"/>
          <w:szCs w:val="28"/>
        </w:rPr>
        <w:t xml:space="preserve">man might have said? We’re not told. Then, </w:t>
      </w:r>
      <w:r w:rsidR="00E27292" w:rsidRPr="00E27292">
        <w:rPr>
          <w:rFonts w:ascii="Garamond" w:eastAsia="Times New Roman" w:hAnsi="Garamond" w:cs="Arial"/>
          <w:sz w:val="28"/>
          <w:szCs w:val="28"/>
        </w:rPr>
        <w:t xml:space="preserve">Jesus brings him over to his mother. </w:t>
      </w:r>
    </w:p>
    <w:p w:rsidR="007B4EE6" w:rsidRDefault="007B4EE6"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 take the Bible literally unless it’s impossible to do so. Folks, this was an event in the history of the world. What God does should always amaze and astound us. He’s the Creator and He’s the Omnipotent God. He can do anything. </w:t>
      </w:r>
    </w:p>
    <w:p w:rsidR="008127A8" w:rsidRDefault="007B4EE6"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Here we are in a modern world with all the amazing inventions we use every day from electric lights to computers and remote </w:t>
      </w:r>
      <w:r w:rsidR="008127A8">
        <w:rPr>
          <w:rFonts w:ascii="Garamond" w:eastAsia="Times New Roman" w:hAnsi="Garamond" w:cs="Arial"/>
          <w:sz w:val="28"/>
          <w:szCs w:val="28"/>
        </w:rPr>
        <w:t>control devices. There are millions of things to amaze us today. But, what Jesus Christ did stands to this very day as the most amazing thing ever done in the history of mankind.</w:t>
      </w:r>
    </w:p>
    <w:p w:rsidR="008127A8" w:rsidRDefault="008127A8"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 wonder people said “Who is this man?” </w:t>
      </w:r>
      <w:r w:rsidRPr="00BA7787">
        <w:rPr>
          <w:rFonts w:ascii="Garamond" w:eastAsia="Times New Roman" w:hAnsi="Garamond" w:cs="Arial"/>
          <w:sz w:val="28"/>
          <w:szCs w:val="28"/>
          <w:u w:val="single"/>
        </w:rPr>
        <w:t>Matthew 8:27</w:t>
      </w:r>
      <w:r>
        <w:rPr>
          <w:rFonts w:ascii="Garamond" w:eastAsia="Times New Roman" w:hAnsi="Garamond" w:cs="Arial"/>
          <w:sz w:val="28"/>
          <w:szCs w:val="28"/>
        </w:rPr>
        <w:t xml:space="preserve"> </w:t>
      </w:r>
      <w:r w:rsidRPr="00BA7787">
        <w:rPr>
          <w:rFonts w:ascii="Garamond" w:eastAsia="Times New Roman" w:hAnsi="Garamond" w:cs="Arial"/>
          <w:i/>
          <w:sz w:val="28"/>
          <w:szCs w:val="28"/>
        </w:rPr>
        <w:t>“</w:t>
      </w:r>
      <w:r w:rsidR="00BA7787" w:rsidRPr="00BA7787">
        <w:rPr>
          <w:rFonts w:ascii="Garamond" w:eastAsia="Times New Roman" w:hAnsi="Garamond" w:cs="Arial"/>
          <w:i/>
          <w:sz w:val="28"/>
          <w:szCs w:val="28"/>
        </w:rPr>
        <w:t xml:space="preserve">But the men marvelled, saying, </w:t>
      </w:r>
      <w:proofErr w:type="gramStart"/>
      <w:r w:rsidR="00BA7787" w:rsidRPr="00BA7787">
        <w:rPr>
          <w:rFonts w:ascii="Garamond" w:eastAsia="Times New Roman" w:hAnsi="Garamond" w:cs="Arial"/>
          <w:i/>
          <w:sz w:val="28"/>
          <w:szCs w:val="28"/>
        </w:rPr>
        <w:t>What</w:t>
      </w:r>
      <w:proofErr w:type="gramEnd"/>
      <w:r w:rsidR="00BA7787" w:rsidRPr="00BA7787">
        <w:rPr>
          <w:rFonts w:ascii="Garamond" w:eastAsia="Times New Roman" w:hAnsi="Garamond" w:cs="Arial"/>
          <w:i/>
          <w:sz w:val="28"/>
          <w:szCs w:val="28"/>
        </w:rPr>
        <w:t xml:space="preserve"> manner of man is this…”</w:t>
      </w:r>
    </w:p>
    <w:p w:rsid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I’m sure, along with her love for her son, we can only imagine the gratitude and love this mother would have showered on the LORD of glory that day. </w:t>
      </w:r>
    </w:p>
    <w:p w:rsidR="00D101A3" w:rsidRDefault="00B961F6"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But there’s another resurrection. Turn with me to Luke </w:t>
      </w:r>
      <w:r w:rsidR="00E27292" w:rsidRPr="00E27292">
        <w:rPr>
          <w:rFonts w:ascii="Garamond" w:eastAsia="Times New Roman" w:hAnsi="Garamond" w:cs="Arial"/>
          <w:sz w:val="28"/>
          <w:szCs w:val="28"/>
        </w:rPr>
        <w:t>chapter eight. Look with me at verse 41</w:t>
      </w:r>
      <w:r>
        <w:rPr>
          <w:rFonts w:ascii="Garamond" w:eastAsia="Times New Roman" w:hAnsi="Garamond" w:cs="Arial"/>
          <w:sz w:val="28"/>
          <w:szCs w:val="28"/>
        </w:rPr>
        <w:t xml:space="preserve">. </w:t>
      </w:r>
      <w:r w:rsidRPr="00D101A3">
        <w:rPr>
          <w:rFonts w:ascii="Garamond" w:eastAsia="Times New Roman" w:hAnsi="Garamond" w:cs="Arial"/>
          <w:sz w:val="28"/>
          <w:szCs w:val="28"/>
          <w:u w:val="single"/>
        </w:rPr>
        <w:t>Luke 8:41</w:t>
      </w:r>
      <w:r>
        <w:rPr>
          <w:rFonts w:ascii="Garamond" w:eastAsia="Times New Roman" w:hAnsi="Garamond" w:cs="Arial"/>
          <w:sz w:val="28"/>
          <w:szCs w:val="28"/>
        </w:rPr>
        <w:t xml:space="preserve"> </w:t>
      </w:r>
      <w:r w:rsidRPr="00BF12BD">
        <w:rPr>
          <w:rFonts w:ascii="Garamond" w:eastAsia="Times New Roman" w:hAnsi="Garamond" w:cs="Arial"/>
          <w:i/>
          <w:sz w:val="28"/>
          <w:szCs w:val="28"/>
        </w:rPr>
        <w:t>“</w:t>
      </w:r>
      <w:r w:rsidR="00D101A3" w:rsidRPr="00BF12BD">
        <w:rPr>
          <w:rFonts w:ascii="Garamond" w:eastAsia="Times New Roman" w:hAnsi="Garamond" w:cs="Arial"/>
          <w:i/>
          <w:sz w:val="28"/>
          <w:szCs w:val="28"/>
        </w:rPr>
        <w:t>A</w:t>
      </w:r>
      <w:r w:rsidR="00E27292" w:rsidRPr="00BF12BD">
        <w:rPr>
          <w:rFonts w:ascii="Garamond" w:eastAsia="Times New Roman" w:hAnsi="Garamond" w:cs="Arial"/>
          <w:i/>
          <w:sz w:val="28"/>
          <w:szCs w:val="28"/>
        </w:rPr>
        <w:t xml:space="preserve">nd, behold, there came a man named Jairus, and he was a ruler of the synagogue: and he fell down at Jesus' feet, and besought him that he would come into his house: (42) </w:t>
      </w:r>
      <w:proofErr w:type="gramStart"/>
      <w:r w:rsidR="00E27292" w:rsidRPr="00BF12BD">
        <w:rPr>
          <w:rFonts w:ascii="Garamond" w:eastAsia="Times New Roman" w:hAnsi="Garamond" w:cs="Arial"/>
          <w:i/>
          <w:sz w:val="28"/>
          <w:szCs w:val="28"/>
        </w:rPr>
        <w:t>For</w:t>
      </w:r>
      <w:proofErr w:type="gramEnd"/>
      <w:r w:rsidR="00E27292" w:rsidRPr="00BF12BD">
        <w:rPr>
          <w:rFonts w:ascii="Garamond" w:eastAsia="Times New Roman" w:hAnsi="Garamond" w:cs="Arial"/>
          <w:i/>
          <w:sz w:val="28"/>
          <w:szCs w:val="28"/>
        </w:rPr>
        <w:t xml:space="preserve"> he had one only daughter, about twelve years of age, and she lay a dying. But as he went the people thronged him.</w:t>
      </w:r>
      <w:r w:rsidR="00BF12BD">
        <w:rPr>
          <w:rFonts w:ascii="Garamond" w:eastAsia="Times New Roman" w:hAnsi="Garamond" w:cs="Arial"/>
          <w:i/>
          <w:sz w:val="28"/>
          <w:szCs w:val="28"/>
        </w:rPr>
        <w:t>”</w:t>
      </w:r>
      <w:r w:rsidR="00E27292" w:rsidRPr="00BF12BD">
        <w:rPr>
          <w:rFonts w:ascii="Garamond" w:eastAsia="Times New Roman" w:hAnsi="Garamond" w:cs="Arial"/>
          <w:i/>
          <w:sz w:val="28"/>
          <w:szCs w:val="28"/>
        </w:rPr>
        <w:t xml:space="preserve"> </w:t>
      </w:r>
    </w:p>
    <w:p w:rsidR="00527539" w:rsidRPr="00527539" w:rsidRDefault="00D101A3" w:rsidP="00E27292">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Now, look further in the passage to verse forty-nine. </w:t>
      </w:r>
      <w:r w:rsidRPr="00BF12BD">
        <w:rPr>
          <w:rFonts w:ascii="Garamond" w:eastAsia="Times New Roman" w:hAnsi="Garamond" w:cs="Arial"/>
          <w:sz w:val="28"/>
          <w:szCs w:val="28"/>
          <w:u w:val="single"/>
        </w:rPr>
        <w:t>Luke 8:49</w:t>
      </w:r>
      <w:r>
        <w:rPr>
          <w:rFonts w:ascii="Garamond" w:eastAsia="Times New Roman" w:hAnsi="Garamond" w:cs="Arial"/>
          <w:sz w:val="28"/>
          <w:szCs w:val="28"/>
        </w:rPr>
        <w:t xml:space="preserve"> </w:t>
      </w:r>
      <w:r w:rsidRPr="00527539">
        <w:rPr>
          <w:rFonts w:ascii="Garamond" w:eastAsia="Times New Roman" w:hAnsi="Garamond" w:cs="Arial"/>
          <w:i/>
          <w:sz w:val="28"/>
          <w:szCs w:val="28"/>
        </w:rPr>
        <w:t>“</w:t>
      </w:r>
      <w:r w:rsidR="00E27292" w:rsidRPr="00527539">
        <w:rPr>
          <w:rFonts w:ascii="Garamond" w:eastAsia="Times New Roman" w:hAnsi="Garamond" w:cs="Arial"/>
          <w:i/>
          <w:sz w:val="28"/>
          <w:szCs w:val="28"/>
        </w:rPr>
        <w:t>While he yet spake, there cometh one from the ruler of the synagogue's house, saying to him, Thy daughter is dead; trouble not the Master.</w:t>
      </w:r>
      <w:r w:rsidR="00527539" w:rsidRPr="00527539">
        <w:rPr>
          <w:rFonts w:ascii="Garamond" w:eastAsia="Times New Roman" w:hAnsi="Garamond" w:cs="Arial"/>
          <w:i/>
          <w:sz w:val="28"/>
          <w:szCs w:val="28"/>
        </w:rPr>
        <w:t xml:space="preserve"> </w:t>
      </w:r>
      <w:r w:rsidR="00E27292" w:rsidRPr="00527539">
        <w:rPr>
          <w:rFonts w:ascii="Garamond" w:eastAsia="Times New Roman" w:hAnsi="Garamond" w:cs="Arial"/>
          <w:i/>
          <w:sz w:val="28"/>
          <w:szCs w:val="28"/>
        </w:rPr>
        <w:t xml:space="preserve">(50) But when Jesus heard it, he answered him, saying, Fear not: believe only, and she shall be made whole. </w:t>
      </w:r>
    </w:p>
    <w:p w:rsidR="00E27292" w:rsidRPr="00527539" w:rsidRDefault="00E27292" w:rsidP="00E27292">
      <w:pPr>
        <w:spacing w:after="0" w:line="240" w:lineRule="auto"/>
        <w:ind w:firstLine="360"/>
        <w:rPr>
          <w:rFonts w:ascii="Garamond" w:eastAsia="Times New Roman" w:hAnsi="Garamond" w:cs="Arial"/>
          <w:i/>
          <w:sz w:val="28"/>
          <w:szCs w:val="28"/>
        </w:rPr>
      </w:pPr>
      <w:r w:rsidRPr="00527539">
        <w:rPr>
          <w:rFonts w:ascii="Garamond" w:eastAsia="Times New Roman" w:hAnsi="Garamond" w:cs="Arial"/>
          <w:i/>
          <w:sz w:val="28"/>
          <w:szCs w:val="28"/>
        </w:rPr>
        <w:t>(51) And when he came into the house, he suffered no man to go in, save Peter, and James, and John, and the father and the mother of the maiden. (52) And all wept, and bewailed her: but he said, Weep not; she is not dead, but sleepeth.</w:t>
      </w:r>
    </w:p>
    <w:p w:rsidR="00E27292" w:rsidRPr="00527539" w:rsidRDefault="00E27292" w:rsidP="00E27292">
      <w:pPr>
        <w:spacing w:after="0" w:line="240" w:lineRule="auto"/>
        <w:ind w:firstLine="360"/>
        <w:rPr>
          <w:rFonts w:ascii="Garamond" w:eastAsia="Times New Roman" w:hAnsi="Garamond" w:cs="Arial"/>
          <w:i/>
          <w:sz w:val="28"/>
          <w:szCs w:val="28"/>
        </w:rPr>
      </w:pPr>
      <w:r w:rsidRPr="00527539">
        <w:rPr>
          <w:rFonts w:ascii="Garamond" w:eastAsia="Times New Roman" w:hAnsi="Garamond" w:cs="Arial"/>
          <w:i/>
          <w:sz w:val="28"/>
          <w:szCs w:val="28"/>
        </w:rPr>
        <w:lastRenderedPageBreak/>
        <w:t xml:space="preserve">(53) And they laughed him to scorn, knowing that she was dead. (54) And he put them all out, and took her by the hand, and called, saying, Maid, arise. (55) And </w:t>
      </w:r>
      <w:r w:rsidRPr="00527539">
        <w:rPr>
          <w:rFonts w:ascii="Garamond" w:eastAsia="Times New Roman" w:hAnsi="Garamond" w:cs="Arial"/>
          <w:b/>
          <w:i/>
          <w:sz w:val="28"/>
          <w:szCs w:val="28"/>
        </w:rPr>
        <w:t>her spirit came again, and she arose straightway</w:t>
      </w:r>
      <w:r w:rsidRPr="00527539">
        <w:rPr>
          <w:rFonts w:ascii="Garamond" w:eastAsia="Times New Roman" w:hAnsi="Garamond" w:cs="Arial"/>
          <w:i/>
          <w:sz w:val="28"/>
          <w:szCs w:val="28"/>
        </w:rPr>
        <w:t>: and he commanded to give her meat. (56) And her parents were astonished: …”</w:t>
      </w:r>
    </w:p>
    <w:p w:rsidR="00E27292" w:rsidRDefault="0052753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All around the Bible resurrections there is glory. And there’s </w:t>
      </w:r>
      <w:r w:rsidR="00E27292" w:rsidRPr="00E27292">
        <w:rPr>
          <w:rFonts w:ascii="Garamond" w:eastAsia="Times New Roman" w:hAnsi="Garamond" w:cs="Arial"/>
          <w:sz w:val="28"/>
          <w:szCs w:val="28"/>
        </w:rPr>
        <w:t>simplicity</w:t>
      </w:r>
      <w:r>
        <w:rPr>
          <w:rFonts w:ascii="Garamond" w:eastAsia="Times New Roman" w:hAnsi="Garamond" w:cs="Arial"/>
          <w:sz w:val="28"/>
          <w:szCs w:val="28"/>
        </w:rPr>
        <w:t xml:space="preserve"> here too.</w:t>
      </w:r>
      <w:r w:rsidR="00E27292" w:rsidRPr="00E27292">
        <w:rPr>
          <w:rFonts w:ascii="Garamond" w:eastAsia="Times New Roman" w:hAnsi="Garamond" w:cs="Arial"/>
          <w:sz w:val="28"/>
          <w:szCs w:val="28"/>
        </w:rPr>
        <w:t xml:space="preserve"> </w:t>
      </w:r>
      <w:r>
        <w:rPr>
          <w:rFonts w:ascii="Garamond" w:eastAsia="Times New Roman" w:hAnsi="Garamond" w:cs="Arial"/>
          <w:sz w:val="28"/>
          <w:szCs w:val="28"/>
        </w:rPr>
        <w:t xml:space="preserve">And there’s a clear </w:t>
      </w:r>
      <w:r w:rsidR="00E27292" w:rsidRPr="00E27292">
        <w:rPr>
          <w:rFonts w:ascii="Garamond" w:eastAsia="Times New Roman" w:hAnsi="Garamond" w:cs="Arial"/>
          <w:sz w:val="28"/>
          <w:szCs w:val="28"/>
        </w:rPr>
        <w:t xml:space="preserve">sense of the truthfulness </w:t>
      </w:r>
      <w:r>
        <w:rPr>
          <w:rFonts w:ascii="Garamond" w:eastAsia="Times New Roman" w:hAnsi="Garamond" w:cs="Arial"/>
          <w:sz w:val="28"/>
          <w:szCs w:val="28"/>
        </w:rPr>
        <w:t>here.</w:t>
      </w:r>
      <w:r w:rsidR="00E27292" w:rsidRPr="00E27292">
        <w:rPr>
          <w:rFonts w:ascii="Garamond" w:eastAsia="Times New Roman" w:hAnsi="Garamond" w:cs="Arial"/>
          <w:sz w:val="28"/>
          <w:szCs w:val="28"/>
        </w:rPr>
        <w:t xml:space="preserve"> </w:t>
      </w:r>
      <w:r>
        <w:rPr>
          <w:rFonts w:ascii="Garamond" w:eastAsia="Times New Roman" w:hAnsi="Garamond" w:cs="Arial"/>
          <w:sz w:val="28"/>
          <w:szCs w:val="28"/>
        </w:rPr>
        <w:t>And d</w:t>
      </w:r>
      <w:r w:rsidR="00E27292" w:rsidRPr="00E27292">
        <w:rPr>
          <w:rFonts w:ascii="Garamond" w:eastAsia="Times New Roman" w:hAnsi="Garamond" w:cs="Arial"/>
          <w:sz w:val="28"/>
          <w:szCs w:val="28"/>
        </w:rPr>
        <w:t xml:space="preserve">oesn’t it strengthen your heart to see and hear </w:t>
      </w:r>
      <w:r>
        <w:rPr>
          <w:rFonts w:ascii="Garamond" w:eastAsia="Times New Roman" w:hAnsi="Garamond" w:cs="Arial"/>
          <w:sz w:val="28"/>
          <w:szCs w:val="28"/>
        </w:rPr>
        <w:t xml:space="preserve">Jesus at work? He </w:t>
      </w:r>
      <w:r w:rsidR="00E27292" w:rsidRPr="00E27292">
        <w:rPr>
          <w:rFonts w:ascii="Garamond" w:eastAsia="Times New Roman" w:hAnsi="Garamond" w:cs="Arial"/>
          <w:sz w:val="28"/>
          <w:szCs w:val="28"/>
        </w:rPr>
        <w:t>simply speak</w:t>
      </w:r>
      <w:r>
        <w:rPr>
          <w:rFonts w:ascii="Garamond" w:eastAsia="Times New Roman" w:hAnsi="Garamond" w:cs="Arial"/>
          <w:sz w:val="28"/>
          <w:szCs w:val="28"/>
        </w:rPr>
        <w:t>s</w:t>
      </w:r>
      <w:r w:rsidR="00E27292" w:rsidRPr="00E27292">
        <w:rPr>
          <w:rFonts w:ascii="Garamond" w:eastAsia="Times New Roman" w:hAnsi="Garamond" w:cs="Arial"/>
          <w:sz w:val="28"/>
          <w:szCs w:val="28"/>
        </w:rPr>
        <w:t xml:space="preserve"> to the dead</w:t>
      </w:r>
      <w:r>
        <w:rPr>
          <w:rFonts w:ascii="Garamond" w:eastAsia="Times New Roman" w:hAnsi="Garamond" w:cs="Arial"/>
          <w:sz w:val="28"/>
          <w:szCs w:val="28"/>
        </w:rPr>
        <w:t xml:space="preserve">. And they come back to </w:t>
      </w:r>
      <w:r w:rsidR="00E27292" w:rsidRPr="00E27292">
        <w:rPr>
          <w:rFonts w:ascii="Garamond" w:eastAsia="Times New Roman" w:hAnsi="Garamond" w:cs="Arial"/>
          <w:sz w:val="28"/>
          <w:szCs w:val="28"/>
        </w:rPr>
        <w:t>life</w:t>
      </w:r>
      <w:r>
        <w:rPr>
          <w:rFonts w:ascii="Garamond" w:eastAsia="Times New Roman" w:hAnsi="Garamond" w:cs="Arial"/>
          <w:sz w:val="28"/>
          <w:szCs w:val="28"/>
        </w:rPr>
        <w:t>.</w:t>
      </w:r>
    </w:p>
    <w:p w:rsidR="00527539" w:rsidRDefault="0052753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This is what Easter is all about. God entered the human race so that we could see exactly what He was like. Now, granted, there are those who deny this and reject it and choose to disbelieve it. But when you see these stories in Scripture, you can’t help but be amazed at this God we know and serve. He’s an Amazing God. He cares so much us that, in the hour of grief and pain, He speaks and we move from ordinary thinking to be totally astounded at what He is able to do.</w:t>
      </w:r>
    </w:p>
    <w:p w:rsidR="00527539" w:rsidRDefault="0052753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 what’s going on with you this Easter? Are you frustrated? Worried? Sad? Upset with yourself? Angry? Sick? Lost? Stop looking inward and start looking upward. Look at the Savior.</w:t>
      </w:r>
      <w:r w:rsidR="002D75F9">
        <w:rPr>
          <w:rFonts w:ascii="Garamond" w:eastAsia="Times New Roman" w:hAnsi="Garamond" w:cs="Arial"/>
          <w:sz w:val="28"/>
          <w:szCs w:val="28"/>
        </w:rPr>
        <w:t xml:space="preserve"> Look at this Man Who can speak life into dead bodies.</w:t>
      </w:r>
    </w:p>
    <w:p w:rsidR="00527539" w:rsidRDefault="0052753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I’ve got some very large personal struggles. You </w:t>
      </w:r>
      <w:r w:rsidR="002D75F9">
        <w:rPr>
          <w:rFonts w:ascii="Garamond" w:eastAsia="Times New Roman" w:hAnsi="Garamond" w:cs="Arial"/>
          <w:sz w:val="28"/>
          <w:szCs w:val="28"/>
        </w:rPr>
        <w:t>all know that</w:t>
      </w:r>
      <w:r>
        <w:rPr>
          <w:rFonts w:ascii="Garamond" w:eastAsia="Times New Roman" w:hAnsi="Garamond" w:cs="Arial"/>
          <w:sz w:val="28"/>
          <w:szCs w:val="28"/>
        </w:rPr>
        <w:t xml:space="preserve"> I’ve been struggling for weeks with an antibiotic that has done a number on my stomach. It really is very </w:t>
      </w:r>
      <w:proofErr w:type="spellStart"/>
      <w:r>
        <w:rPr>
          <w:rFonts w:ascii="Garamond" w:eastAsia="Times New Roman" w:hAnsi="Garamond" w:cs="Arial"/>
          <w:sz w:val="28"/>
          <w:szCs w:val="28"/>
        </w:rPr>
        <w:t>disheart</w:t>
      </w:r>
      <w:r w:rsidR="002D75F9">
        <w:rPr>
          <w:rFonts w:ascii="Garamond" w:eastAsia="Times New Roman" w:hAnsi="Garamond" w:cs="Arial"/>
          <w:sz w:val="28"/>
          <w:szCs w:val="28"/>
        </w:rPr>
        <w:t>-</w:t>
      </w:r>
      <w:r>
        <w:rPr>
          <w:rFonts w:ascii="Garamond" w:eastAsia="Times New Roman" w:hAnsi="Garamond" w:cs="Arial"/>
          <w:sz w:val="28"/>
          <w:szCs w:val="28"/>
        </w:rPr>
        <w:t>ening</w:t>
      </w:r>
      <w:proofErr w:type="spellEnd"/>
      <w:r>
        <w:rPr>
          <w:rFonts w:ascii="Garamond" w:eastAsia="Times New Roman" w:hAnsi="Garamond" w:cs="Arial"/>
          <w:sz w:val="28"/>
          <w:szCs w:val="28"/>
        </w:rPr>
        <w:t xml:space="preserve">. So, where do I find my strength? What can I turn to for comfort and healing and rejuvenation? </w:t>
      </w:r>
      <w:r w:rsidR="00EF21C3">
        <w:rPr>
          <w:rFonts w:ascii="Garamond" w:eastAsia="Times New Roman" w:hAnsi="Garamond" w:cs="Arial"/>
          <w:sz w:val="28"/>
          <w:szCs w:val="28"/>
        </w:rPr>
        <w:t xml:space="preserve">To the very same Person you turn to; the LORD of Heaven and Earth; the One </w:t>
      </w:r>
      <w:proofErr w:type="gramStart"/>
      <w:r w:rsidR="00EF21C3">
        <w:rPr>
          <w:rFonts w:ascii="Garamond" w:eastAsia="Times New Roman" w:hAnsi="Garamond" w:cs="Arial"/>
          <w:sz w:val="28"/>
          <w:szCs w:val="28"/>
        </w:rPr>
        <w:t>Who</w:t>
      </w:r>
      <w:proofErr w:type="gramEnd"/>
      <w:r w:rsidR="00EF21C3">
        <w:rPr>
          <w:rFonts w:ascii="Garamond" w:eastAsia="Times New Roman" w:hAnsi="Garamond" w:cs="Arial"/>
          <w:sz w:val="28"/>
          <w:szCs w:val="28"/>
        </w:rPr>
        <w:t xml:space="preserve"> is able to raise the dead back to life. He’s the One we need more than anyone or anything.</w:t>
      </w:r>
    </w:p>
    <w:p w:rsidR="002D75F9" w:rsidRDefault="00EF21C3"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First, </w:t>
      </w:r>
      <w:r w:rsidR="002D75F9">
        <w:rPr>
          <w:rFonts w:ascii="Garamond" w:eastAsia="Times New Roman" w:hAnsi="Garamond" w:cs="Arial"/>
          <w:sz w:val="28"/>
          <w:szCs w:val="28"/>
        </w:rPr>
        <w:t>Jesus raised a widow’s son from the dead.</w:t>
      </w:r>
    </w:p>
    <w:p w:rsidR="002D75F9" w:rsidRDefault="002D75F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Jesus raised a twelve year old girl from the dead.</w:t>
      </w:r>
    </w:p>
    <w:p w:rsidR="002D75F9" w:rsidRDefault="002D75F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Now, third, John chapter eleven and see with me Jesus raising his friend Lazarus from the dead. </w:t>
      </w:r>
    </w:p>
    <w:p w:rsidR="00E27292" w:rsidRDefault="002D75F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John 11:17. Lazarus had</w:t>
      </w:r>
      <w:r w:rsidR="00E27292" w:rsidRPr="00E27292">
        <w:rPr>
          <w:rFonts w:ascii="Garamond" w:eastAsia="Times New Roman" w:hAnsi="Garamond" w:cs="Arial"/>
          <w:sz w:val="28"/>
          <w:szCs w:val="28"/>
        </w:rPr>
        <w:t xml:space="preserve"> gotten sick and died. </w:t>
      </w:r>
      <w:r>
        <w:rPr>
          <w:rFonts w:ascii="Garamond" w:eastAsia="Times New Roman" w:hAnsi="Garamond" w:cs="Arial"/>
          <w:sz w:val="28"/>
          <w:szCs w:val="28"/>
        </w:rPr>
        <w:t xml:space="preserve">The funeral is over. It now been four days that Lazarus has been inside the grave. Jesus arrives at Bethany and speaks to his two sisters, Mary and Martha; verse seventeen. </w:t>
      </w:r>
    </w:p>
    <w:p w:rsidR="001C1370" w:rsidRDefault="002D75F9" w:rsidP="00E27292">
      <w:pPr>
        <w:spacing w:after="0" w:line="240" w:lineRule="auto"/>
        <w:ind w:firstLine="360"/>
        <w:rPr>
          <w:rFonts w:ascii="Garamond" w:eastAsia="Times New Roman" w:hAnsi="Garamond" w:cs="Arial"/>
          <w:sz w:val="28"/>
          <w:szCs w:val="28"/>
        </w:rPr>
      </w:pPr>
      <w:r w:rsidRPr="001C1370">
        <w:rPr>
          <w:rFonts w:ascii="Garamond" w:eastAsia="Times New Roman" w:hAnsi="Garamond" w:cs="Arial"/>
          <w:sz w:val="28"/>
          <w:szCs w:val="28"/>
          <w:u w:val="single"/>
        </w:rPr>
        <w:t>John 11:17</w:t>
      </w:r>
      <w:r>
        <w:rPr>
          <w:rFonts w:ascii="Garamond" w:eastAsia="Times New Roman" w:hAnsi="Garamond" w:cs="Arial"/>
          <w:sz w:val="28"/>
          <w:szCs w:val="28"/>
        </w:rPr>
        <w:t xml:space="preserve"> </w:t>
      </w:r>
      <w:r w:rsidRPr="001C1370">
        <w:rPr>
          <w:rFonts w:ascii="Garamond" w:eastAsia="Times New Roman" w:hAnsi="Garamond" w:cs="Arial"/>
          <w:i/>
          <w:sz w:val="28"/>
          <w:szCs w:val="28"/>
        </w:rPr>
        <w:t>“</w:t>
      </w:r>
      <w:r w:rsidR="00E27292" w:rsidRPr="001C1370">
        <w:rPr>
          <w:rFonts w:ascii="Garamond" w:eastAsia="Times New Roman" w:hAnsi="Garamond" w:cs="Arial"/>
          <w:i/>
          <w:sz w:val="28"/>
          <w:szCs w:val="28"/>
        </w:rPr>
        <w:t>Then when Jesus came, he found that he had lain in the grave four days already.</w:t>
      </w:r>
      <w:r w:rsidR="001C1370" w:rsidRPr="001C1370">
        <w:rPr>
          <w:rFonts w:ascii="Garamond" w:eastAsia="Times New Roman" w:hAnsi="Garamond" w:cs="Arial"/>
          <w:i/>
          <w:sz w:val="28"/>
          <w:szCs w:val="28"/>
        </w:rPr>
        <w:t>”</w:t>
      </w:r>
      <w:r w:rsidR="00E27292" w:rsidRPr="00E27292">
        <w:rPr>
          <w:rFonts w:ascii="Garamond" w:eastAsia="Times New Roman" w:hAnsi="Garamond" w:cs="Arial"/>
          <w:sz w:val="28"/>
          <w:szCs w:val="28"/>
        </w:rPr>
        <w:t xml:space="preserve"> </w:t>
      </w:r>
    </w:p>
    <w:p w:rsidR="0066657B" w:rsidRDefault="00E27292" w:rsidP="00E27292">
      <w:pPr>
        <w:spacing w:after="0" w:line="240" w:lineRule="auto"/>
        <w:ind w:firstLine="360"/>
        <w:rPr>
          <w:rFonts w:ascii="Garamond" w:eastAsia="Times New Roman" w:hAnsi="Garamond" w:cs="Arial"/>
          <w:i/>
          <w:sz w:val="28"/>
          <w:szCs w:val="28"/>
        </w:rPr>
      </w:pPr>
      <w:r w:rsidRPr="00E27292">
        <w:rPr>
          <w:rFonts w:ascii="Garamond" w:eastAsia="Times New Roman" w:hAnsi="Garamond" w:cs="Arial"/>
          <w:sz w:val="28"/>
          <w:szCs w:val="28"/>
        </w:rPr>
        <w:t>Please skip down to verse 21.</w:t>
      </w:r>
      <w:r w:rsidR="001C1370">
        <w:rPr>
          <w:rFonts w:ascii="Garamond" w:eastAsia="Times New Roman" w:hAnsi="Garamond" w:cs="Arial"/>
          <w:sz w:val="28"/>
          <w:szCs w:val="28"/>
        </w:rPr>
        <w:t xml:space="preserve"> </w:t>
      </w:r>
      <w:r w:rsidR="001C1370" w:rsidRPr="00ED38B8">
        <w:rPr>
          <w:rFonts w:ascii="Garamond" w:eastAsia="Times New Roman" w:hAnsi="Garamond" w:cs="Arial"/>
          <w:sz w:val="28"/>
          <w:szCs w:val="28"/>
          <w:u w:val="single"/>
        </w:rPr>
        <w:t>John 1:21</w:t>
      </w:r>
      <w:r w:rsidR="001C1370">
        <w:rPr>
          <w:rFonts w:ascii="Garamond" w:eastAsia="Times New Roman" w:hAnsi="Garamond" w:cs="Arial"/>
          <w:sz w:val="28"/>
          <w:szCs w:val="28"/>
        </w:rPr>
        <w:t xml:space="preserve"> </w:t>
      </w:r>
      <w:r w:rsidR="001C1370" w:rsidRPr="00ED38B8">
        <w:rPr>
          <w:rFonts w:ascii="Garamond" w:eastAsia="Times New Roman" w:hAnsi="Garamond" w:cs="Arial"/>
          <w:i/>
          <w:sz w:val="28"/>
          <w:szCs w:val="28"/>
        </w:rPr>
        <w:t>“</w:t>
      </w:r>
      <w:r w:rsidRPr="00ED38B8">
        <w:rPr>
          <w:rFonts w:ascii="Garamond" w:eastAsia="Times New Roman" w:hAnsi="Garamond" w:cs="Arial"/>
          <w:i/>
          <w:sz w:val="28"/>
          <w:szCs w:val="28"/>
        </w:rPr>
        <w:t xml:space="preserve">Then said Martha unto Jesus, Lord, if thou hadst been here, my brother had not died. (22) But I know, that even now, whatsoever thou wilt ask of God, God will give it thee. </w:t>
      </w:r>
    </w:p>
    <w:p w:rsidR="0066657B" w:rsidRDefault="00E27292" w:rsidP="00E27292">
      <w:pPr>
        <w:spacing w:after="0" w:line="240" w:lineRule="auto"/>
        <w:ind w:firstLine="360"/>
        <w:rPr>
          <w:rFonts w:ascii="Garamond" w:eastAsia="Times New Roman" w:hAnsi="Garamond" w:cs="Arial"/>
          <w:i/>
          <w:sz w:val="28"/>
          <w:szCs w:val="28"/>
        </w:rPr>
      </w:pPr>
      <w:r w:rsidRPr="00ED38B8">
        <w:rPr>
          <w:rFonts w:ascii="Garamond" w:eastAsia="Times New Roman" w:hAnsi="Garamond" w:cs="Arial"/>
          <w:i/>
          <w:sz w:val="28"/>
          <w:szCs w:val="28"/>
        </w:rPr>
        <w:t>(23)  Jesus saith unto her, Thy brother shall rise again. (24) Martha saith unto him, I know that he shall rise again in the resurrection at the last day.</w:t>
      </w:r>
      <w:r w:rsidR="00B86B78">
        <w:rPr>
          <w:rFonts w:ascii="Garamond" w:eastAsia="Times New Roman" w:hAnsi="Garamond" w:cs="Arial"/>
          <w:i/>
          <w:sz w:val="28"/>
          <w:szCs w:val="28"/>
        </w:rPr>
        <w:t xml:space="preserve"> </w:t>
      </w:r>
      <w:r w:rsidRPr="00ED38B8">
        <w:rPr>
          <w:rFonts w:ascii="Garamond" w:eastAsia="Times New Roman" w:hAnsi="Garamond" w:cs="Arial"/>
          <w:i/>
          <w:sz w:val="28"/>
          <w:szCs w:val="28"/>
        </w:rPr>
        <w:t>(25) Jesus said unto her, I am the resurrection, and the life: he that believeth in me, though he were dead, yet shall he live:</w:t>
      </w:r>
      <w:r w:rsidR="00ED38B8">
        <w:rPr>
          <w:rFonts w:ascii="Garamond" w:eastAsia="Times New Roman" w:hAnsi="Garamond" w:cs="Arial"/>
          <w:i/>
          <w:sz w:val="28"/>
          <w:szCs w:val="28"/>
        </w:rPr>
        <w:t xml:space="preserve"> </w:t>
      </w:r>
    </w:p>
    <w:p w:rsidR="00ED38B8" w:rsidRDefault="00E27292" w:rsidP="00E27292">
      <w:pPr>
        <w:spacing w:after="0" w:line="240" w:lineRule="auto"/>
        <w:ind w:firstLine="360"/>
        <w:rPr>
          <w:rFonts w:ascii="Garamond" w:eastAsia="Times New Roman" w:hAnsi="Garamond" w:cs="Arial"/>
          <w:sz w:val="28"/>
          <w:szCs w:val="28"/>
        </w:rPr>
      </w:pPr>
      <w:r w:rsidRPr="00ED38B8">
        <w:rPr>
          <w:rFonts w:ascii="Garamond" w:eastAsia="Times New Roman" w:hAnsi="Garamond" w:cs="Arial"/>
          <w:i/>
          <w:sz w:val="28"/>
          <w:szCs w:val="28"/>
        </w:rPr>
        <w:t xml:space="preserve">(26) </w:t>
      </w:r>
      <w:proofErr w:type="gramStart"/>
      <w:r w:rsidR="00B86B78" w:rsidRPr="00ED38B8">
        <w:rPr>
          <w:rFonts w:ascii="Garamond" w:eastAsia="Times New Roman" w:hAnsi="Garamond" w:cs="Arial"/>
          <w:i/>
          <w:sz w:val="28"/>
          <w:szCs w:val="28"/>
        </w:rPr>
        <w:t>and</w:t>
      </w:r>
      <w:proofErr w:type="gramEnd"/>
      <w:r w:rsidRPr="00ED38B8">
        <w:rPr>
          <w:rFonts w:ascii="Garamond" w:eastAsia="Times New Roman" w:hAnsi="Garamond" w:cs="Arial"/>
          <w:i/>
          <w:sz w:val="28"/>
          <w:szCs w:val="28"/>
        </w:rPr>
        <w:t xml:space="preserve"> whosoever liveth and believeth in me shall never die. Believest thou this? (27) </w:t>
      </w:r>
      <w:proofErr w:type="gramStart"/>
      <w:r w:rsidRPr="00ED38B8">
        <w:rPr>
          <w:rFonts w:ascii="Garamond" w:eastAsia="Times New Roman" w:hAnsi="Garamond" w:cs="Arial"/>
          <w:i/>
          <w:sz w:val="28"/>
          <w:szCs w:val="28"/>
        </w:rPr>
        <w:t>She</w:t>
      </w:r>
      <w:proofErr w:type="gramEnd"/>
      <w:r w:rsidRPr="00ED38B8">
        <w:rPr>
          <w:rFonts w:ascii="Garamond" w:eastAsia="Times New Roman" w:hAnsi="Garamond" w:cs="Arial"/>
          <w:i/>
          <w:sz w:val="28"/>
          <w:szCs w:val="28"/>
        </w:rPr>
        <w:t xml:space="preserve"> saith unto him, Yea, Lord: I believe that thou art the Christ, the Son of God, which should come into the world.</w:t>
      </w:r>
      <w:r w:rsidR="00ED38B8">
        <w:rPr>
          <w:rFonts w:ascii="Garamond" w:eastAsia="Times New Roman" w:hAnsi="Garamond" w:cs="Arial"/>
          <w:i/>
          <w:sz w:val="28"/>
          <w:szCs w:val="28"/>
        </w:rPr>
        <w:t>”</w:t>
      </w:r>
      <w:r w:rsidRPr="00E27292">
        <w:rPr>
          <w:rFonts w:ascii="Garamond" w:eastAsia="Times New Roman" w:hAnsi="Garamond" w:cs="Arial"/>
          <w:sz w:val="28"/>
          <w:szCs w:val="28"/>
        </w:rPr>
        <w:t xml:space="preserve"> </w:t>
      </w:r>
    </w:p>
    <w:p w:rsidR="00E27292" w:rsidRDefault="004371C5"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Then Jesus turns to</w:t>
      </w:r>
      <w:r w:rsidR="00E27292" w:rsidRPr="00E27292">
        <w:rPr>
          <w:rFonts w:ascii="Garamond" w:eastAsia="Times New Roman" w:hAnsi="Garamond" w:cs="Arial"/>
          <w:sz w:val="28"/>
          <w:szCs w:val="28"/>
        </w:rPr>
        <w:t xml:space="preserve"> her sister Mary who</w:t>
      </w:r>
      <w:r w:rsidR="00711AA2">
        <w:rPr>
          <w:rFonts w:ascii="Garamond" w:eastAsia="Times New Roman" w:hAnsi="Garamond" w:cs="Arial"/>
          <w:sz w:val="28"/>
          <w:szCs w:val="28"/>
        </w:rPr>
        <w:t>, like Martha, is grieving the los</w:t>
      </w:r>
      <w:r w:rsidR="007E77DC">
        <w:rPr>
          <w:rFonts w:ascii="Garamond" w:eastAsia="Times New Roman" w:hAnsi="Garamond" w:cs="Arial"/>
          <w:sz w:val="28"/>
          <w:szCs w:val="28"/>
        </w:rPr>
        <w:t>s</w:t>
      </w:r>
      <w:r w:rsidR="00711AA2">
        <w:rPr>
          <w:rFonts w:ascii="Garamond" w:eastAsia="Times New Roman" w:hAnsi="Garamond" w:cs="Arial"/>
          <w:sz w:val="28"/>
          <w:szCs w:val="28"/>
        </w:rPr>
        <w:t xml:space="preserve"> of her brother; verse thirty-three. </w:t>
      </w:r>
    </w:p>
    <w:p w:rsidR="00E27292" w:rsidRPr="00E27292" w:rsidRDefault="00711AA2" w:rsidP="00E27292">
      <w:pPr>
        <w:spacing w:after="0" w:line="240" w:lineRule="auto"/>
        <w:ind w:firstLine="360"/>
        <w:rPr>
          <w:rFonts w:ascii="Garamond" w:eastAsia="Times New Roman" w:hAnsi="Garamond" w:cs="Arial"/>
          <w:sz w:val="28"/>
          <w:szCs w:val="28"/>
        </w:rPr>
      </w:pPr>
      <w:r w:rsidRPr="00711AA2">
        <w:rPr>
          <w:rFonts w:ascii="Garamond" w:eastAsia="Times New Roman" w:hAnsi="Garamond" w:cs="Arial"/>
          <w:sz w:val="28"/>
          <w:szCs w:val="28"/>
          <w:u w:val="single"/>
        </w:rPr>
        <w:t>John 11:33</w:t>
      </w:r>
      <w:r>
        <w:rPr>
          <w:rFonts w:ascii="Garamond" w:eastAsia="Times New Roman" w:hAnsi="Garamond" w:cs="Arial"/>
          <w:sz w:val="28"/>
          <w:szCs w:val="28"/>
        </w:rPr>
        <w:t xml:space="preserve"> </w:t>
      </w:r>
      <w:r w:rsidRPr="007E77DC">
        <w:rPr>
          <w:rFonts w:ascii="Garamond" w:eastAsia="Times New Roman" w:hAnsi="Garamond" w:cs="Arial"/>
          <w:i/>
          <w:sz w:val="28"/>
          <w:szCs w:val="28"/>
        </w:rPr>
        <w:t>“</w:t>
      </w:r>
      <w:r w:rsidR="00E27292" w:rsidRPr="007E77DC">
        <w:rPr>
          <w:rFonts w:ascii="Garamond" w:eastAsia="Times New Roman" w:hAnsi="Garamond" w:cs="Arial"/>
          <w:i/>
          <w:sz w:val="28"/>
          <w:szCs w:val="28"/>
        </w:rPr>
        <w:t>When Jesus therefore saw her weeping, and the Jews also weeping which came with her, he groaned in the spirit, and was troubled, (34) And said, Where have ye laid him? They said unto him, Lord, come and see. (35) Jesus wept. (36) Then said the Jews, Behold how he loved him!</w:t>
      </w:r>
      <w:r w:rsidR="00E27292" w:rsidRPr="00E27292">
        <w:rPr>
          <w:rFonts w:ascii="Garamond" w:eastAsia="Times New Roman" w:hAnsi="Garamond" w:cs="Arial"/>
          <w:sz w:val="28"/>
          <w:szCs w:val="28"/>
        </w:rPr>
        <w:t xml:space="preserve"> </w:t>
      </w:r>
      <w:r w:rsidR="007E77DC">
        <w:rPr>
          <w:rFonts w:ascii="Garamond" w:eastAsia="Times New Roman" w:hAnsi="Garamond" w:cs="Arial"/>
          <w:sz w:val="28"/>
          <w:szCs w:val="28"/>
        </w:rPr>
        <w:t>“</w:t>
      </w:r>
    </w:p>
    <w:p w:rsidR="007E77DC"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And watch </w:t>
      </w:r>
      <w:r w:rsidR="007E77DC">
        <w:rPr>
          <w:rFonts w:ascii="Garamond" w:eastAsia="Times New Roman" w:hAnsi="Garamond" w:cs="Arial"/>
          <w:sz w:val="28"/>
          <w:szCs w:val="28"/>
        </w:rPr>
        <w:t xml:space="preserve">this marvelous man at work here; </w:t>
      </w:r>
      <w:r w:rsidRPr="00E27292">
        <w:rPr>
          <w:rFonts w:ascii="Garamond" w:eastAsia="Times New Roman" w:hAnsi="Garamond" w:cs="Arial"/>
          <w:sz w:val="28"/>
          <w:szCs w:val="28"/>
        </w:rPr>
        <w:t>verse 41.</w:t>
      </w:r>
    </w:p>
    <w:p w:rsidR="00BB136B" w:rsidRDefault="007E77DC" w:rsidP="00E27292">
      <w:pPr>
        <w:spacing w:after="0" w:line="240" w:lineRule="auto"/>
        <w:ind w:firstLine="360"/>
        <w:rPr>
          <w:rFonts w:ascii="Garamond" w:eastAsia="Times New Roman" w:hAnsi="Garamond" w:cs="Arial"/>
          <w:i/>
          <w:sz w:val="28"/>
          <w:szCs w:val="28"/>
        </w:rPr>
      </w:pPr>
      <w:r w:rsidRPr="00883A3A">
        <w:rPr>
          <w:rFonts w:ascii="Garamond" w:eastAsia="Times New Roman" w:hAnsi="Garamond" w:cs="Arial"/>
          <w:sz w:val="28"/>
          <w:szCs w:val="28"/>
          <w:u w:val="single"/>
        </w:rPr>
        <w:t>John 11:41</w:t>
      </w:r>
      <w:r>
        <w:rPr>
          <w:rFonts w:ascii="Garamond" w:eastAsia="Times New Roman" w:hAnsi="Garamond" w:cs="Arial"/>
          <w:sz w:val="28"/>
          <w:szCs w:val="28"/>
        </w:rPr>
        <w:t xml:space="preserve"> </w:t>
      </w:r>
      <w:r w:rsidRPr="00883A3A">
        <w:rPr>
          <w:rFonts w:ascii="Garamond" w:eastAsia="Times New Roman" w:hAnsi="Garamond" w:cs="Arial"/>
          <w:i/>
          <w:sz w:val="28"/>
          <w:szCs w:val="28"/>
        </w:rPr>
        <w:t>“</w:t>
      </w:r>
      <w:r w:rsidR="00E27292" w:rsidRPr="00883A3A">
        <w:rPr>
          <w:rFonts w:ascii="Garamond" w:eastAsia="Times New Roman" w:hAnsi="Garamond" w:cs="Arial"/>
          <w:i/>
          <w:sz w:val="28"/>
          <w:szCs w:val="28"/>
        </w:rPr>
        <w:t>Then they took away the stone from the place where the dead was laid. And Jesus lifted up his eyes, and said, Father, I than</w:t>
      </w:r>
      <w:r w:rsidR="00883A3A">
        <w:rPr>
          <w:rFonts w:ascii="Garamond" w:eastAsia="Times New Roman" w:hAnsi="Garamond" w:cs="Arial"/>
          <w:i/>
          <w:sz w:val="28"/>
          <w:szCs w:val="28"/>
        </w:rPr>
        <w:t xml:space="preserve">k thee that thou hast heard me. </w:t>
      </w:r>
      <w:r w:rsidR="00E27292" w:rsidRPr="00883A3A">
        <w:rPr>
          <w:rFonts w:ascii="Garamond" w:eastAsia="Times New Roman" w:hAnsi="Garamond" w:cs="Arial"/>
          <w:i/>
          <w:sz w:val="28"/>
          <w:szCs w:val="28"/>
        </w:rPr>
        <w:t xml:space="preserve">(42) And I knew that thou hearest me always: but because of the people which stand by I said it, that they may believe that thou hast sent me. </w:t>
      </w:r>
    </w:p>
    <w:p w:rsidR="00BB136B" w:rsidRDefault="00E27292" w:rsidP="00E27292">
      <w:pPr>
        <w:spacing w:after="0" w:line="240" w:lineRule="auto"/>
        <w:ind w:firstLine="360"/>
        <w:rPr>
          <w:rFonts w:ascii="Garamond" w:eastAsia="Times New Roman" w:hAnsi="Garamond" w:cs="Arial"/>
          <w:i/>
          <w:sz w:val="28"/>
          <w:szCs w:val="28"/>
        </w:rPr>
      </w:pPr>
      <w:r w:rsidRPr="00883A3A">
        <w:rPr>
          <w:rFonts w:ascii="Garamond" w:eastAsia="Times New Roman" w:hAnsi="Garamond" w:cs="Arial"/>
          <w:i/>
          <w:sz w:val="28"/>
          <w:szCs w:val="28"/>
        </w:rPr>
        <w:lastRenderedPageBreak/>
        <w:t>(43) And when he thus had spoken, he cried with a loud voice, Lazarus, come forth.</w:t>
      </w:r>
      <w:r w:rsidR="00BB136B">
        <w:rPr>
          <w:rFonts w:ascii="Garamond" w:eastAsia="Times New Roman" w:hAnsi="Garamond" w:cs="Arial"/>
          <w:i/>
          <w:sz w:val="28"/>
          <w:szCs w:val="28"/>
        </w:rPr>
        <w:t xml:space="preserve"> </w:t>
      </w:r>
      <w:r w:rsidRPr="00883A3A">
        <w:rPr>
          <w:rFonts w:ascii="Garamond" w:eastAsia="Times New Roman" w:hAnsi="Garamond" w:cs="Arial"/>
          <w:i/>
          <w:sz w:val="28"/>
          <w:szCs w:val="28"/>
        </w:rPr>
        <w:t xml:space="preserve">(44) And he that was dead came forth, bound hand and foot with graveclothes: and his face was bound about with a napkin. Jesus saith unto them, </w:t>
      </w:r>
      <w:r w:rsidR="00883A3A" w:rsidRPr="00883A3A">
        <w:rPr>
          <w:rFonts w:ascii="Garamond" w:eastAsia="Times New Roman" w:hAnsi="Garamond" w:cs="Arial"/>
          <w:i/>
          <w:sz w:val="28"/>
          <w:szCs w:val="28"/>
        </w:rPr>
        <w:t>loose</w:t>
      </w:r>
      <w:r w:rsidRPr="00883A3A">
        <w:rPr>
          <w:rFonts w:ascii="Garamond" w:eastAsia="Times New Roman" w:hAnsi="Garamond" w:cs="Arial"/>
          <w:i/>
          <w:sz w:val="28"/>
          <w:szCs w:val="28"/>
        </w:rPr>
        <w:t xml:space="preserve"> him, and let him go. </w:t>
      </w:r>
    </w:p>
    <w:p w:rsidR="00E27292" w:rsidRPr="00883A3A" w:rsidRDefault="00E27292" w:rsidP="00E27292">
      <w:pPr>
        <w:spacing w:after="0" w:line="240" w:lineRule="auto"/>
        <w:ind w:firstLine="360"/>
        <w:rPr>
          <w:rFonts w:ascii="Garamond" w:eastAsia="Times New Roman" w:hAnsi="Garamond" w:cs="Arial"/>
          <w:i/>
          <w:sz w:val="28"/>
          <w:szCs w:val="28"/>
        </w:rPr>
      </w:pPr>
      <w:r w:rsidRPr="00883A3A">
        <w:rPr>
          <w:rFonts w:ascii="Garamond" w:eastAsia="Times New Roman" w:hAnsi="Garamond" w:cs="Arial"/>
          <w:i/>
          <w:sz w:val="28"/>
          <w:szCs w:val="28"/>
        </w:rPr>
        <w:t>(45) Then many of the Jews which came to Mary, and had seen the things which Jesus did, believed on him.”</w:t>
      </w:r>
    </w:p>
    <w:p w:rsidR="000D286B" w:rsidRDefault="000D286B"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Whatever happens to you this week; whatever happens to you this month or this year, try to get your heart and mind around the Person of Jesus Christ. See Him in His glory. </w:t>
      </w:r>
    </w:p>
    <w:p w:rsidR="000D286B" w:rsidRDefault="000D286B"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Yes, you have circumstances that are overwhelming. Yes, you have problems. Yes, you have people in your life that are causing you grief. Yes, you’ve financial troubles; health issues; emotional concerns; children in need of help; parents in need of help.</w:t>
      </w:r>
    </w:p>
    <w:p w:rsidR="000D286B" w:rsidRDefault="000D286B"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But, you also have a Savior </w:t>
      </w:r>
      <w:proofErr w:type="gramStart"/>
      <w:r>
        <w:rPr>
          <w:rFonts w:ascii="Garamond" w:eastAsia="Times New Roman" w:hAnsi="Garamond" w:cs="Arial"/>
          <w:sz w:val="28"/>
          <w:szCs w:val="28"/>
        </w:rPr>
        <w:t>Who</w:t>
      </w:r>
      <w:proofErr w:type="gramEnd"/>
      <w:r>
        <w:rPr>
          <w:rFonts w:ascii="Garamond" w:eastAsia="Times New Roman" w:hAnsi="Garamond" w:cs="Arial"/>
          <w:sz w:val="28"/>
          <w:szCs w:val="28"/>
        </w:rPr>
        <w:t xml:space="preserve"> is able to raise the dead. And that Person Who is able to raise the dead, did Himself rise up out of the grave. </w:t>
      </w:r>
    </w:p>
    <w:p w:rsidR="000D286B" w:rsidRDefault="000D286B"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Folks, He’s reliable and trustworthy. He’s able; especially on those days when you don’t think He is.</w:t>
      </w:r>
    </w:p>
    <w:p w:rsidR="00E27292" w:rsidRPr="00E27292" w:rsidRDefault="000D286B"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That’s what we find in the resurrection accounts and in that first Easter Sunday. </w:t>
      </w:r>
      <w:r w:rsidR="00E27292" w:rsidRPr="00E27292">
        <w:rPr>
          <w:rFonts w:ascii="Garamond" w:eastAsia="Times New Roman" w:hAnsi="Garamond" w:cs="Arial"/>
          <w:sz w:val="28"/>
          <w:szCs w:val="28"/>
        </w:rPr>
        <w:t xml:space="preserve">All </w:t>
      </w:r>
      <w:r>
        <w:rPr>
          <w:rFonts w:ascii="Garamond" w:eastAsia="Times New Roman" w:hAnsi="Garamond" w:cs="Arial"/>
          <w:sz w:val="28"/>
          <w:szCs w:val="28"/>
        </w:rPr>
        <w:t>these stories are</w:t>
      </w:r>
      <w:r w:rsidR="00E27292" w:rsidRPr="00E27292">
        <w:rPr>
          <w:rFonts w:ascii="Garamond" w:eastAsia="Times New Roman" w:hAnsi="Garamond" w:cs="Arial"/>
          <w:sz w:val="28"/>
          <w:szCs w:val="28"/>
        </w:rPr>
        <w:t xml:space="preserve"> all glorious and all wonderful </w:t>
      </w:r>
      <w:r>
        <w:rPr>
          <w:rFonts w:ascii="Garamond" w:eastAsia="Times New Roman" w:hAnsi="Garamond" w:cs="Arial"/>
          <w:sz w:val="28"/>
          <w:szCs w:val="28"/>
        </w:rPr>
        <w:t xml:space="preserve">and all true </w:t>
      </w:r>
      <w:r w:rsidR="00E27292" w:rsidRPr="00E27292">
        <w:rPr>
          <w:rFonts w:ascii="Garamond" w:eastAsia="Times New Roman" w:hAnsi="Garamond" w:cs="Arial"/>
          <w:sz w:val="28"/>
          <w:szCs w:val="28"/>
        </w:rPr>
        <w:t xml:space="preserve">events. </w:t>
      </w:r>
      <w:r>
        <w:rPr>
          <w:rFonts w:ascii="Garamond" w:eastAsia="Times New Roman" w:hAnsi="Garamond" w:cs="Arial"/>
          <w:sz w:val="28"/>
          <w:szCs w:val="28"/>
        </w:rPr>
        <w:t>They’re all</w:t>
      </w:r>
      <w:r w:rsidR="00E27292" w:rsidRPr="00E27292">
        <w:rPr>
          <w:rFonts w:ascii="Garamond" w:eastAsia="Times New Roman" w:hAnsi="Garamond" w:cs="Arial"/>
          <w:sz w:val="28"/>
          <w:szCs w:val="28"/>
        </w:rPr>
        <w:t xml:space="preserve"> precious to re</w:t>
      </w:r>
      <w:r>
        <w:rPr>
          <w:rFonts w:ascii="Garamond" w:eastAsia="Times New Roman" w:hAnsi="Garamond" w:cs="Arial"/>
          <w:sz w:val="28"/>
          <w:szCs w:val="28"/>
        </w:rPr>
        <w:t>view and find courage in</w:t>
      </w:r>
      <w:r w:rsidR="00E27292" w:rsidRPr="00E27292">
        <w:rPr>
          <w:rFonts w:ascii="Garamond" w:eastAsia="Times New Roman" w:hAnsi="Garamond" w:cs="Arial"/>
          <w:sz w:val="28"/>
          <w:szCs w:val="28"/>
        </w:rPr>
        <w:t xml:space="preserve">. </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And? Why did </w:t>
      </w:r>
      <w:r w:rsidR="000D286B">
        <w:rPr>
          <w:rFonts w:ascii="Garamond" w:eastAsia="Times New Roman" w:hAnsi="Garamond" w:cs="Arial"/>
          <w:sz w:val="28"/>
          <w:szCs w:val="28"/>
        </w:rPr>
        <w:t xml:space="preserve">the LORD </w:t>
      </w:r>
      <w:r w:rsidRPr="00E27292">
        <w:rPr>
          <w:rFonts w:ascii="Garamond" w:eastAsia="Times New Roman" w:hAnsi="Garamond" w:cs="Arial"/>
          <w:sz w:val="28"/>
          <w:szCs w:val="28"/>
        </w:rPr>
        <w:t xml:space="preserve">raise these people from the dead? </w:t>
      </w:r>
      <w:r w:rsidR="000D286B">
        <w:rPr>
          <w:rFonts w:ascii="Garamond" w:eastAsia="Times New Roman" w:hAnsi="Garamond" w:cs="Arial"/>
          <w:sz w:val="28"/>
          <w:szCs w:val="28"/>
        </w:rPr>
        <w:t>The a</w:t>
      </w:r>
      <w:r w:rsidRPr="00E27292">
        <w:rPr>
          <w:rFonts w:ascii="Garamond" w:eastAsia="Times New Roman" w:hAnsi="Garamond" w:cs="Arial"/>
          <w:sz w:val="28"/>
          <w:szCs w:val="28"/>
        </w:rPr>
        <w:t xml:space="preserve">nswer to that question is found in </w:t>
      </w:r>
      <w:r w:rsidRPr="000D286B">
        <w:rPr>
          <w:rFonts w:ascii="Garamond" w:eastAsia="Times New Roman" w:hAnsi="Garamond" w:cs="Arial"/>
          <w:sz w:val="28"/>
          <w:szCs w:val="28"/>
          <w:u w:val="single"/>
        </w:rPr>
        <w:t>Romans 8:11</w:t>
      </w:r>
      <w:r w:rsidRPr="00E27292">
        <w:rPr>
          <w:rFonts w:ascii="Garamond" w:eastAsia="Times New Roman" w:hAnsi="Garamond" w:cs="Arial"/>
          <w:sz w:val="28"/>
          <w:szCs w:val="28"/>
        </w:rPr>
        <w:t xml:space="preserve">. Here it is.  </w:t>
      </w:r>
      <w:r w:rsidRPr="000D286B">
        <w:rPr>
          <w:rFonts w:ascii="Garamond" w:eastAsia="Times New Roman" w:hAnsi="Garamond" w:cs="Arial"/>
          <w:i/>
          <w:sz w:val="28"/>
          <w:szCs w:val="28"/>
        </w:rPr>
        <w:t xml:space="preserve">“But if the Spirit of him that raised up Jesus from the dead dwell in you, he that raised up Christ from the dead </w:t>
      </w:r>
      <w:r w:rsidRPr="000D286B">
        <w:rPr>
          <w:rFonts w:ascii="Garamond" w:eastAsia="Times New Roman" w:hAnsi="Garamond" w:cs="Arial"/>
          <w:b/>
          <w:i/>
          <w:sz w:val="28"/>
          <w:szCs w:val="28"/>
        </w:rPr>
        <w:t>shall also quicken your mortal bodies</w:t>
      </w:r>
      <w:r w:rsidRPr="000D286B">
        <w:rPr>
          <w:rFonts w:ascii="Garamond" w:eastAsia="Times New Roman" w:hAnsi="Garamond" w:cs="Arial"/>
          <w:i/>
          <w:sz w:val="28"/>
          <w:szCs w:val="28"/>
        </w:rPr>
        <w:t xml:space="preserve"> by his Spirit that dwelleth in you.”</w:t>
      </w:r>
    </w:p>
    <w:p w:rsidR="00E27292" w:rsidRPr="00E27292" w:rsidRDefault="000D286B"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 LORD of Heaven and Earth </w:t>
      </w:r>
      <w:r w:rsidR="00E27292" w:rsidRPr="00E27292">
        <w:rPr>
          <w:rFonts w:ascii="Garamond" w:eastAsia="Times New Roman" w:hAnsi="Garamond" w:cs="Arial"/>
          <w:sz w:val="28"/>
          <w:szCs w:val="28"/>
        </w:rPr>
        <w:t xml:space="preserve">intends to raise up our bodies after we have been placed into the grave. These three stories are just confirming to us that, since He’s </w:t>
      </w:r>
      <w:r w:rsidR="00E27292" w:rsidRPr="00E27292">
        <w:rPr>
          <w:rFonts w:ascii="Garamond" w:eastAsia="Times New Roman" w:hAnsi="Garamond" w:cs="Arial"/>
          <w:i/>
          <w:sz w:val="28"/>
          <w:szCs w:val="28"/>
        </w:rPr>
        <w:t>already</w:t>
      </w:r>
      <w:r w:rsidR="00E27292" w:rsidRPr="00E27292">
        <w:rPr>
          <w:rFonts w:ascii="Garamond" w:eastAsia="Times New Roman" w:hAnsi="Garamond" w:cs="Arial"/>
          <w:sz w:val="28"/>
          <w:szCs w:val="28"/>
        </w:rPr>
        <w:t xml:space="preserve"> done it, He certainly can do it again.</w:t>
      </w:r>
    </w:p>
    <w:p w:rsidR="00E27292" w:rsidRPr="00AD3144" w:rsidRDefault="00E27292" w:rsidP="00E27292">
      <w:pPr>
        <w:spacing w:after="0" w:line="240" w:lineRule="auto"/>
        <w:ind w:firstLine="360"/>
        <w:rPr>
          <w:rFonts w:ascii="Garamond" w:eastAsia="Times New Roman" w:hAnsi="Garamond" w:cs="Arial"/>
          <w:i/>
          <w:sz w:val="28"/>
          <w:szCs w:val="28"/>
        </w:rPr>
      </w:pPr>
      <w:r w:rsidRPr="00E27292">
        <w:rPr>
          <w:rFonts w:ascii="Garamond" w:eastAsia="Times New Roman" w:hAnsi="Garamond" w:cs="Arial"/>
          <w:sz w:val="28"/>
          <w:szCs w:val="28"/>
        </w:rPr>
        <w:t>Please look closely with me at what the Bible teaches about resurrection.</w:t>
      </w:r>
      <w:r w:rsidR="000D286B">
        <w:rPr>
          <w:rFonts w:ascii="Garamond" w:eastAsia="Times New Roman" w:hAnsi="Garamond" w:cs="Arial"/>
          <w:sz w:val="28"/>
          <w:szCs w:val="28"/>
        </w:rPr>
        <w:t xml:space="preserve"> </w:t>
      </w:r>
      <w:r w:rsidR="000D286B" w:rsidRPr="00AD3144">
        <w:rPr>
          <w:rFonts w:ascii="Garamond" w:eastAsia="Times New Roman" w:hAnsi="Garamond" w:cs="Arial"/>
          <w:sz w:val="28"/>
          <w:szCs w:val="28"/>
          <w:u w:val="single"/>
        </w:rPr>
        <w:t>II</w:t>
      </w:r>
      <w:r w:rsidRPr="00AD3144">
        <w:rPr>
          <w:rFonts w:ascii="Garamond" w:eastAsia="Times New Roman" w:hAnsi="Garamond" w:cs="Arial"/>
          <w:sz w:val="28"/>
          <w:szCs w:val="28"/>
          <w:u w:val="single"/>
        </w:rPr>
        <w:t xml:space="preserve"> Corinthians 4:14</w:t>
      </w:r>
      <w:r w:rsidR="000D286B">
        <w:rPr>
          <w:rFonts w:ascii="Garamond" w:eastAsia="Times New Roman" w:hAnsi="Garamond" w:cs="Arial"/>
          <w:sz w:val="28"/>
          <w:szCs w:val="28"/>
        </w:rPr>
        <w:t xml:space="preserve"> </w:t>
      </w:r>
      <w:r w:rsidRPr="00AD3144">
        <w:rPr>
          <w:rFonts w:ascii="Garamond" w:eastAsia="Times New Roman" w:hAnsi="Garamond" w:cs="Arial"/>
          <w:i/>
          <w:sz w:val="28"/>
          <w:szCs w:val="28"/>
        </w:rPr>
        <w:t xml:space="preserve">“Knowing that he which </w:t>
      </w:r>
      <w:r w:rsidRPr="00AD3144">
        <w:rPr>
          <w:rFonts w:ascii="Garamond" w:eastAsia="Times New Roman" w:hAnsi="Garamond" w:cs="Arial"/>
          <w:i/>
          <w:sz w:val="28"/>
          <w:szCs w:val="28"/>
        </w:rPr>
        <w:t>raised up the Lord Jesus shall raise up us also by Jesus, and shall present us with you.”</w:t>
      </w:r>
    </w:p>
    <w:p w:rsidR="00E27292" w:rsidRPr="00E27292" w:rsidRDefault="00AD3144" w:rsidP="00E27292">
      <w:pPr>
        <w:spacing w:after="0" w:line="240" w:lineRule="auto"/>
        <w:ind w:firstLine="360"/>
        <w:rPr>
          <w:rFonts w:ascii="Garamond" w:eastAsia="Times New Roman" w:hAnsi="Garamond" w:cs="Arial"/>
          <w:sz w:val="28"/>
          <w:szCs w:val="28"/>
        </w:rPr>
      </w:pPr>
      <w:r w:rsidRPr="00AD3144">
        <w:rPr>
          <w:rFonts w:ascii="Garamond" w:eastAsia="Times New Roman" w:hAnsi="Garamond" w:cs="Arial"/>
          <w:sz w:val="28"/>
          <w:szCs w:val="28"/>
          <w:u w:val="single"/>
        </w:rPr>
        <w:t xml:space="preserve">I </w:t>
      </w:r>
      <w:r w:rsidR="00E27292" w:rsidRPr="00AD3144">
        <w:rPr>
          <w:rFonts w:ascii="Garamond" w:eastAsia="Times New Roman" w:hAnsi="Garamond" w:cs="Arial"/>
          <w:sz w:val="28"/>
          <w:szCs w:val="28"/>
          <w:u w:val="single"/>
        </w:rPr>
        <w:t>Corinthians 6:14</w:t>
      </w:r>
      <w:r w:rsidR="00E27292" w:rsidRPr="00E27292">
        <w:rPr>
          <w:rFonts w:ascii="Garamond" w:eastAsia="Times New Roman" w:hAnsi="Garamond" w:cs="Arial"/>
          <w:sz w:val="28"/>
          <w:szCs w:val="28"/>
        </w:rPr>
        <w:t xml:space="preserve"> </w:t>
      </w:r>
      <w:r w:rsidR="00E27292" w:rsidRPr="00AD3144">
        <w:rPr>
          <w:rFonts w:ascii="Garamond" w:eastAsia="Times New Roman" w:hAnsi="Garamond" w:cs="Arial"/>
          <w:i/>
          <w:sz w:val="28"/>
          <w:szCs w:val="28"/>
        </w:rPr>
        <w:t>“And God hath both raised up the Lord, and will also raise up us by his own power.”</w:t>
      </w:r>
    </w:p>
    <w:p w:rsidR="00E27292" w:rsidRPr="00E27292" w:rsidRDefault="00E27292" w:rsidP="00E27292">
      <w:pPr>
        <w:spacing w:after="0" w:line="240" w:lineRule="auto"/>
        <w:ind w:firstLine="360"/>
        <w:rPr>
          <w:rFonts w:ascii="Garamond" w:eastAsia="Times New Roman" w:hAnsi="Garamond" w:cs="Arial"/>
          <w:sz w:val="28"/>
          <w:szCs w:val="28"/>
        </w:rPr>
      </w:pPr>
      <w:r w:rsidRPr="00AD3144">
        <w:rPr>
          <w:rFonts w:ascii="Garamond" w:eastAsia="Times New Roman" w:hAnsi="Garamond" w:cs="Arial"/>
          <w:sz w:val="28"/>
          <w:szCs w:val="28"/>
          <w:u w:val="single"/>
        </w:rPr>
        <w:t>John 6:40</w:t>
      </w:r>
      <w:r w:rsidRPr="00E27292">
        <w:rPr>
          <w:rFonts w:ascii="Garamond" w:eastAsia="Times New Roman" w:hAnsi="Garamond" w:cs="Arial"/>
          <w:sz w:val="28"/>
          <w:szCs w:val="28"/>
        </w:rPr>
        <w:t xml:space="preserve"> </w:t>
      </w:r>
      <w:r w:rsidRPr="00AD3144">
        <w:rPr>
          <w:rFonts w:ascii="Garamond" w:eastAsia="Times New Roman" w:hAnsi="Garamond" w:cs="Arial"/>
          <w:i/>
          <w:sz w:val="28"/>
          <w:szCs w:val="28"/>
        </w:rPr>
        <w:t xml:space="preserve">“And this is the will </w:t>
      </w:r>
      <w:r w:rsidR="00AD3144" w:rsidRPr="00AD3144">
        <w:rPr>
          <w:rFonts w:ascii="Garamond" w:eastAsia="Times New Roman" w:hAnsi="Garamond" w:cs="Arial"/>
          <w:i/>
          <w:sz w:val="28"/>
          <w:szCs w:val="28"/>
        </w:rPr>
        <w:t>of him that sent me, that every</w:t>
      </w:r>
      <w:r w:rsidRPr="00AD3144">
        <w:rPr>
          <w:rFonts w:ascii="Garamond" w:eastAsia="Times New Roman" w:hAnsi="Garamond" w:cs="Arial"/>
          <w:i/>
          <w:sz w:val="28"/>
          <w:szCs w:val="28"/>
        </w:rPr>
        <w:t>one which seeth the Son, and believeth on him, may have everlasting life: and I will raise him up at the last day.”</w:t>
      </w:r>
    </w:p>
    <w:p w:rsidR="00E27292" w:rsidRPr="00AD3144" w:rsidRDefault="00AD3144" w:rsidP="00E27292">
      <w:pPr>
        <w:spacing w:after="0" w:line="240" w:lineRule="auto"/>
        <w:ind w:firstLine="360"/>
        <w:rPr>
          <w:rFonts w:ascii="Garamond" w:eastAsia="Times New Roman" w:hAnsi="Garamond" w:cs="Arial"/>
          <w:i/>
          <w:sz w:val="28"/>
          <w:szCs w:val="28"/>
        </w:rPr>
      </w:pPr>
      <w:r w:rsidRPr="00AD3144">
        <w:rPr>
          <w:rFonts w:ascii="Garamond" w:eastAsia="Times New Roman" w:hAnsi="Garamond" w:cs="Arial"/>
          <w:sz w:val="28"/>
          <w:szCs w:val="28"/>
          <w:u w:val="single"/>
        </w:rPr>
        <w:t>John 6:44</w:t>
      </w:r>
      <w:r w:rsidR="00E27292" w:rsidRPr="00E27292">
        <w:rPr>
          <w:rFonts w:ascii="Garamond" w:eastAsia="Times New Roman" w:hAnsi="Garamond" w:cs="Arial"/>
          <w:sz w:val="28"/>
          <w:szCs w:val="28"/>
        </w:rPr>
        <w:t xml:space="preserve"> </w:t>
      </w:r>
      <w:r w:rsidR="00E27292" w:rsidRPr="00AD3144">
        <w:rPr>
          <w:rFonts w:ascii="Garamond" w:eastAsia="Times New Roman" w:hAnsi="Garamond" w:cs="Arial"/>
          <w:i/>
          <w:sz w:val="28"/>
          <w:szCs w:val="28"/>
        </w:rPr>
        <w:t>“No man can come to me, except the Father which hath sent me draw him: and I will raise him up at the last day.</w:t>
      </w:r>
      <w:r>
        <w:rPr>
          <w:rFonts w:ascii="Garamond" w:eastAsia="Times New Roman" w:hAnsi="Garamond" w:cs="Arial"/>
          <w:i/>
          <w:sz w:val="28"/>
          <w:szCs w:val="28"/>
        </w:rPr>
        <w:t>”</w:t>
      </w:r>
      <w:r w:rsidR="00E27292" w:rsidRPr="00AD3144">
        <w:rPr>
          <w:rFonts w:ascii="Garamond" w:eastAsia="Times New Roman" w:hAnsi="Garamond" w:cs="Arial"/>
          <w:i/>
          <w:sz w:val="28"/>
          <w:szCs w:val="28"/>
        </w:rPr>
        <w:t xml:space="preserve"> </w:t>
      </w:r>
    </w:p>
    <w:p w:rsidR="00E27292" w:rsidRPr="00E27292" w:rsidRDefault="00E27292" w:rsidP="00E27292">
      <w:pPr>
        <w:spacing w:after="0" w:line="240" w:lineRule="auto"/>
        <w:ind w:firstLine="360"/>
        <w:rPr>
          <w:rFonts w:ascii="Garamond" w:eastAsia="Times New Roman" w:hAnsi="Garamond" w:cs="Arial"/>
          <w:sz w:val="28"/>
          <w:szCs w:val="28"/>
        </w:rPr>
      </w:pPr>
      <w:r w:rsidRPr="00AD3144">
        <w:rPr>
          <w:rFonts w:ascii="Garamond" w:eastAsia="Times New Roman" w:hAnsi="Garamond" w:cs="Arial"/>
          <w:sz w:val="28"/>
          <w:szCs w:val="28"/>
          <w:u w:val="single"/>
        </w:rPr>
        <w:t>John 6:54</w:t>
      </w:r>
      <w:r w:rsidRPr="00E27292">
        <w:rPr>
          <w:rFonts w:ascii="Garamond" w:eastAsia="Times New Roman" w:hAnsi="Garamond" w:cs="Arial"/>
          <w:sz w:val="28"/>
          <w:szCs w:val="28"/>
        </w:rPr>
        <w:t xml:space="preserve"> </w:t>
      </w:r>
      <w:r w:rsidRPr="00AD3144">
        <w:rPr>
          <w:rFonts w:ascii="Garamond" w:eastAsia="Times New Roman" w:hAnsi="Garamond" w:cs="Arial"/>
          <w:i/>
          <w:sz w:val="28"/>
          <w:szCs w:val="28"/>
        </w:rPr>
        <w:t>“… I will raise him up at the last day.</w:t>
      </w:r>
      <w:r w:rsidR="00AD3144">
        <w:rPr>
          <w:rFonts w:ascii="Garamond" w:eastAsia="Times New Roman" w:hAnsi="Garamond" w:cs="Arial"/>
          <w:i/>
          <w:sz w:val="28"/>
          <w:szCs w:val="28"/>
        </w:rPr>
        <w:t>”</w:t>
      </w:r>
    </w:p>
    <w:p w:rsidR="00E27292" w:rsidRPr="00E27292" w:rsidRDefault="00AD3144"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w:t>
      </w:r>
      <w:r w:rsidR="00E27292" w:rsidRPr="00E27292">
        <w:rPr>
          <w:rFonts w:ascii="Garamond" w:eastAsia="Times New Roman" w:hAnsi="Garamond" w:cs="Arial"/>
          <w:sz w:val="28"/>
          <w:szCs w:val="28"/>
        </w:rPr>
        <w:t>irst,</w:t>
      </w:r>
      <w:r>
        <w:rPr>
          <w:rFonts w:ascii="Garamond" w:eastAsia="Times New Roman" w:hAnsi="Garamond" w:cs="Arial"/>
          <w:sz w:val="28"/>
          <w:szCs w:val="28"/>
        </w:rPr>
        <w:t xml:space="preserve"> the LORD wants us to know that </w:t>
      </w:r>
      <w:r w:rsidR="00E27292" w:rsidRPr="00AD3144">
        <w:rPr>
          <w:rFonts w:ascii="Garamond" w:eastAsia="Times New Roman" w:hAnsi="Garamond" w:cs="Arial"/>
          <w:sz w:val="28"/>
          <w:szCs w:val="28"/>
        </w:rPr>
        <w:t>He has the power to raise the dead</w:t>
      </w:r>
      <w:r w:rsidR="00E27292" w:rsidRPr="00E27292">
        <w:rPr>
          <w:rFonts w:ascii="Garamond" w:eastAsia="Times New Roman" w:hAnsi="Garamond" w:cs="Arial"/>
          <w:sz w:val="28"/>
          <w:szCs w:val="28"/>
        </w:rPr>
        <w:t xml:space="preserve">. In </w:t>
      </w:r>
      <w:r w:rsidR="00E27292" w:rsidRPr="00AD3144">
        <w:rPr>
          <w:rFonts w:ascii="Garamond" w:eastAsia="Times New Roman" w:hAnsi="Garamond" w:cs="Arial"/>
          <w:sz w:val="28"/>
          <w:szCs w:val="28"/>
          <w:u w:val="single"/>
        </w:rPr>
        <w:t>Revelation 1:18</w:t>
      </w:r>
      <w:r w:rsidR="00E27292" w:rsidRPr="00E27292">
        <w:rPr>
          <w:rFonts w:ascii="Garamond" w:eastAsia="Times New Roman" w:hAnsi="Garamond" w:cs="Arial"/>
          <w:sz w:val="28"/>
          <w:szCs w:val="28"/>
        </w:rPr>
        <w:t xml:space="preserve"> Jesus says </w:t>
      </w:r>
      <w:r w:rsidR="00E27292" w:rsidRPr="00AD3144">
        <w:rPr>
          <w:rFonts w:ascii="Garamond" w:eastAsia="Times New Roman" w:hAnsi="Garamond" w:cs="Arial"/>
          <w:i/>
          <w:sz w:val="28"/>
          <w:szCs w:val="28"/>
        </w:rPr>
        <w:t>“I am he that liveth, and was dead; and, behold, I am alive for evermore, Amen; and have the keys of hell and of death.”</w:t>
      </w:r>
    </w:p>
    <w:p w:rsid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You see, Satan may have </w:t>
      </w:r>
      <w:r w:rsidR="00AD3144">
        <w:rPr>
          <w:rFonts w:ascii="Garamond" w:eastAsia="Times New Roman" w:hAnsi="Garamond" w:cs="Arial"/>
          <w:sz w:val="28"/>
          <w:szCs w:val="28"/>
        </w:rPr>
        <w:t xml:space="preserve">been the one to bring </w:t>
      </w:r>
      <w:r w:rsidRPr="00E27292">
        <w:rPr>
          <w:rFonts w:ascii="Garamond" w:eastAsia="Times New Roman" w:hAnsi="Garamond" w:cs="Arial"/>
          <w:sz w:val="28"/>
          <w:szCs w:val="28"/>
        </w:rPr>
        <w:t>death</w:t>
      </w:r>
      <w:r w:rsidR="00AD3144">
        <w:rPr>
          <w:rFonts w:ascii="Garamond" w:eastAsia="Times New Roman" w:hAnsi="Garamond" w:cs="Arial"/>
          <w:sz w:val="28"/>
          <w:szCs w:val="28"/>
        </w:rPr>
        <w:t xml:space="preserve"> into the human race</w:t>
      </w:r>
      <w:r w:rsidRPr="00E27292">
        <w:rPr>
          <w:rFonts w:ascii="Garamond" w:eastAsia="Times New Roman" w:hAnsi="Garamond" w:cs="Arial"/>
          <w:sz w:val="28"/>
          <w:szCs w:val="28"/>
        </w:rPr>
        <w:t>. But the LORD Jesus Christ has the power to overcome death itself. He is the only one this power</w:t>
      </w:r>
      <w:r w:rsidR="00AD3144">
        <w:rPr>
          <w:rFonts w:ascii="Garamond" w:eastAsia="Times New Roman" w:hAnsi="Garamond" w:cs="Arial"/>
          <w:sz w:val="28"/>
          <w:szCs w:val="28"/>
        </w:rPr>
        <w:t>ful</w:t>
      </w:r>
      <w:r w:rsidRPr="00E27292">
        <w:rPr>
          <w:rFonts w:ascii="Garamond" w:eastAsia="Times New Roman" w:hAnsi="Garamond" w:cs="Arial"/>
          <w:sz w:val="28"/>
          <w:szCs w:val="28"/>
        </w:rPr>
        <w:t>.</w:t>
      </w:r>
    </w:p>
    <w:p w:rsidR="00AD3144" w:rsidRDefault="00AD3144" w:rsidP="00AD3144">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w:t>
      </w:r>
      <w:r w:rsidRPr="00E27292">
        <w:rPr>
          <w:rFonts w:ascii="Garamond" w:eastAsia="Times New Roman" w:hAnsi="Garamond" w:cs="Arial"/>
          <w:sz w:val="28"/>
          <w:szCs w:val="28"/>
        </w:rPr>
        <w:t>irst,</w:t>
      </w:r>
      <w:r>
        <w:rPr>
          <w:rFonts w:ascii="Garamond" w:eastAsia="Times New Roman" w:hAnsi="Garamond" w:cs="Arial"/>
          <w:sz w:val="28"/>
          <w:szCs w:val="28"/>
        </w:rPr>
        <w:t xml:space="preserve"> the LORD wants us to know that </w:t>
      </w:r>
      <w:r w:rsidRPr="00AD3144">
        <w:rPr>
          <w:rFonts w:ascii="Garamond" w:eastAsia="Times New Roman" w:hAnsi="Garamond" w:cs="Arial"/>
          <w:sz w:val="28"/>
          <w:szCs w:val="28"/>
        </w:rPr>
        <w:t>He has the power to raise the dead</w:t>
      </w:r>
      <w:r w:rsidRPr="00E27292">
        <w:rPr>
          <w:rFonts w:ascii="Garamond" w:eastAsia="Times New Roman" w:hAnsi="Garamond" w:cs="Arial"/>
          <w:sz w:val="28"/>
          <w:szCs w:val="28"/>
        </w:rPr>
        <w:t xml:space="preserve">. </w:t>
      </w:r>
    </w:p>
    <w:p w:rsidR="00E27292" w:rsidRPr="00E27292" w:rsidRDefault="00E27292" w:rsidP="00AD3144">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Second, </w:t>
      </w:r>
      <w:r w:rsidR="00AD3144">
        <w:rPr>
          <w:rFonts w:ascii="Garamond" w:eastAsia="Times New Roman" w:hAnsi="Garamond" w:cs="Arial"/>
          <w:sz w:val="28"/>
          <w:szCs w:val="28"/>
        </w:rPr>
        <w:t xml:space="preserve">the LORD wants you to know that you too </w:t>
      </w:r>
      <w:r w:rsidRPr="00E27292">
        <w:rPr>
          <w:rFonts w:ascii="Garamond" w:eastAsia="Times New Roman" w:hAnsi="Garamond" w:cs="Arial"/>
          <w:sz w:val="28"/>
          <w:szCs w:val="28"/>
        </w:rPr>
        <w:t xml:space="preserve">will be raised from the dead. </w:t>
      </w:r>
      <w:r w:rsidR="00AD3144">
        <w:rPr>
          <w:rFonts w:ascii="Garamond" w:eastAsia="Times New Roman" w:hAnsi="Garamond" w:cs="Arial"/>
          <w:sz w:val="28"/>
          <w:szCs w:val="28"/>
        </w:rPr>
        <w:t>Yes, there will be a future resurrection; many of them.</w:t>
      </w:r>
    </w:p>
    <w:p w:rsidR="00E27292" w:rsidRPr="00E27292" w:rsidRDefault="00AD3144" w:rsidP="00E27292">
      <w:pPr>
        <w:spacing w:after="0" w:line="240" w:lineRule="auto"/>
        <w:ind w:firstLine="360"/>
        <w:rPr>
          <w:rFonts w:ascii="Garamond" w:eastAsia="Times New Roman" w:hAnsi="Garamond" w:cs="Arial"/>
          <w:sz w:val="28"/>
          <w:szCs w:val="28"/>
        </w:rPr>
      </w:pPr>
      <w:r w:rsidRPr="00AD3144">
        <w:rPr>
          <w:rFonts w:ascii="Garamond" w:eastAsia="Times New Roman" w:hAnsi="Garamond" w:cs="Arial"/>
          <w:sz w:val="28"/>
          <w:szCs w:val="28"/>
          <w:u w:val="single"/>
        </w:rPr>
        <w:t>J</w:t>
      </w:r>
      <w:r w:rsidR="00E27292" w:rsidRPr="00AD3144">
        <w:rPr>
          <w:rFonts w:ascii="Garamond" w:eastAsia="Times New Roman" w:hAnsi="Garamond" w:cs="Arial"/>
          <w:sz w:val="28"/>
          <w:szCs w:val="28"/>
          <w:u w:val="single"/>
        </w:rPr>
        <w:t>ohn 5:28</w:t>
      </w:r>
      <w:r w:rsidR="00E27292" w:rsidRPr="00E27292">
        <w:rPr>
          <w:rFonts w:ascii="Garamond" w:eastAsia="Times New Roman" w:hAnsi="Garamond" w:cs="Arial"/>
          <w:sz w:val="28"/>
          <w:szCs w:val="28"/>
        </w:rPr>
        <w:t xml:space="preserve"> </w:t>
      </w:r>
      <w:r w:rsidR="00E27292" w:rsidRPr="00AD3144">
        <w:rPr>
          <w:rFonts w:ascii="Garamond" w:eastAsia="Times New Roman" w:hAnsi="Garamond" w:cs="Arial"/>
          <w:i/>
          <w:sz w:val="28"/>
          <w:szCs w:val="28"/>
        </w:rPr>
        <w:t>“Marvel not at this: for the hour is coming, in the which all that are in the graves shall hear his voice, (29) And shall come forth; they that have done good, unto the resurrection of life; and they that have done evil, unto the resurrection of damnation.”</w:t>
      </w:r>
    </w:p>
    <w:p w:rsidR="00AD3144"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i/>
          <w:sz w:val="28"/>
          <w:szCs w:val="28"/>
        </w:rPr>
        <w:t>Everyone</w:t>
      </w:r>
      <w:r w:rsidRPr="00E27292">
        <w:rPr>
          <w:rFonts w:ascii="Garamond" w:eastAsia="Times New Roman" w:hAnsi="Garamond" w:cs="Arial"/>
          <w:sz w:val="28"/>
          <w:szCs w:val="28"/>
        </w:rPr>
        <w:t xml:space="preserve"> in </w:t>
      </w:r>
      <w:r w:rsidR="00AD3144">
        <w:rPr>
          <w:rFonts w:ascii="Garamond" w:eastAsia="Times New Roman" w:hAnsi="Garamond" w:cs="Arial"/>
          <w:sz w:val="28"/>
          <w:szCs w:val="28"/>
        </w:rPr>
        <w:t>every grave in every cem</w:t>
      </w:r>
      <w:r w:rsidRPr="00E27292">
        <w:rPr>
          <w:rFonts w:ascii="Garamond" w:eastAsia="Times New Roman" w:hAnsi="Garamond" w:cs="Arial"/>
          <w:sz w:val="28"/>
          <w:szCs w:val="28"/>
        </w:rPr>
        <w:t xml:space="preserve">etery will hear the voice of the LORD Jesus Christ. </w:t>
      </w:r>
      <w:r w:rsidR="00AD3144" w:rsidRPr="00AD3144">
        <w:rPr>
          <w:rFonts w:ascii="Garamond" w:eastAsia="Times New Roman" w:hAnsi="Garamond" w:cs="Arial"/>
          <w:sz w:val="28"/>
          <w:szCs w:val="28"/>
          <w:u w:val="single"/>
        </w:rPr>
        <w:t>John 5:28</w:t>
      </w:r>
      <w:r w:rsidR="00AD3144" w:rsidRPr="00E27292">
        <w:rPr>
          <w:rFonts w:ascii="Garamond" w:eastAsia="Times New Roman" w:hAnsi="Garamond" w:cs="Arial"/>
          <w:sz w:val="28"/>
          <w:szCs w:val="28"/>
        </w:rPr>
        <w:t xml:space="preserve"> </w:t>
      </w:r>
      <w:r w:rsidR="00AD3144" w:rsidRPr="00AD3144">
        <w:rPr>
          <w:rFonts w:ascii="Garamond" w:eastAsia="Times New Roman" w:hAnsi="Garamond" w:cs="Arial"/>
          <w:i/>
          <w:sz w:val="28"/>
          <w:szCs w:val="28"/>
        </w:rPr>
        <w:t xml:space="preserve">“Marvel not at this: for the hour is coming, in </w:t>
      </w:r>
      <w:proofErr w:type="gramStart"/>
      <w:r w:rsidR="00AD3144" w:rsidRPr="00AD3144">
        <w:rPr>
          <w:rFonts w:ascii="Garamond" w:eastAsia="Times New Roman" w:hAnsi="Garamond" w:cs="Arial"/>
          <w:i/>
          <w:sz w:val="28"/>
          <w:szCs w:val="28"/>
        </w:rPr>
        <w:t>the which</w:t>
      </w:r>
      <w:proofErr w:type="gramEnd"/>
      <w:r w:rsidR="00AD3144" w:rsidRPr="00AD3144">
        <w:rPr>
          <w:rFonts w:ascii="Garamond" w:eastAsia="Times New Roman" w:hAnsi="Garamond" w:cs="Arial"/>
          <w:i/>
          <w:sz w:val="28"/>
          <w:szCs w:val="28"/>
        </w:rPr>
        <w:t xml:space="preserve"> all that are in the graves shall hear his voice …”</w:t>
      </w:r>
    </w:p>
    <w:p w:rsidR="00631400" w:rsidRDefault="00AD3144"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did you notice there will be two totally di</w:t>
      </w:r>
      <w:r w:rsidR="00631400">
        <w:rPr>
          <w:rFonts w:ascii="Garamond" w:eastAsia="Times New Roman" w:hAnsi="Garamond" w:cs="Arial"/>
          <w:sz w:val="28"/>
          <w:szCs w:val="28"/>
        </w:rPr>
        <w:t xml:space="preserve">fferent resurrections? Verse 29. </w:t>
      </w:r>
      <w:r w:rsidR="00631400" w:rsidRPr="00631400">
        <w:rPr>
          <w:rFonts w:ascii="Garamond" w:eastAsia="Times New Roman" w:hAnsi="Garamond" w:cs="Arial"/>
          <w:sz w:val="28"/>
          <w:szCs w:val="28"/>
          <w:u w:val="single"/>
        </w:rPr>
        <w:t>John 5:29</w:t>
      </w:r>
      <w:r w:rsidR="00631400">
        <w:rPr>
          <w:rFonts w:ascii="Garamond" w:eastAsia="Times New Roman" w:hAnsi="Garamond" w:cs="Arial"/>
          <w:i/>
          <w:sz w:val="28"/>
          <w:szCs w:val="28"/>
        </w:rPr>
        <w:t>“</w:t>
      </w:r>
      <w:r w:rsidR="00631400" w:rsidRPr="00AD3144">
        <w:rPr>
          <w:rFonts w:ascii="Garamond" w:eastAsia="Times New Roman" w:hAnsi="Garamond" w:cs="Arial"/>
          <w:i/>
          <w:sz w:val="28"/>
          <w:szCs w:val="28"/>
        </w:rPr>
        <w:t xml:space="preserve">And shall come forth; they that have done </w:t>
      </w:r>
      <w:proofErr w:type="gramStart"/>
      <w:r w:rsidR="00631400" w:rsidRPr="00AD3144">
        <w:rPr>
          <w:rFonts w:ascii="Garamond" w:eastAsia="Times New Roman" w:hAnsi="Garamond" w:cs="Arial"/>
          <w:i/>
          <w:sz w:val="28"/>
          <w:szCs w:val="28"/>
        </w:rPr>
        <w:t>good</w:t>
      </w:r>
      <w:proofErr w:type="gramEnd"/>
      <w:r w:rsidR="00631400" w:rsidRPr="00AD3144">
        <w:rPr>
          <w:rFonts w:ascii="Garamond" w:eastAsia="Times New Roman" w:hAnsi="Garamond" w:cs="Arial"/>
          <w:i/>
          <w:sz w:val="28"/>
          <w:szCs w:val="28"/>
        </w:rPr>
        <w:t>, unto the resurrection of life; and they that have done evil, unto the resurrection of damnation.”</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lastRenderedPageBreak/>
        <w:t>Now, practically speaking, when you read a verse like this, you can almost hear the LORD calling you to a decision: which one would you choose? Will it be the resurrection to eternal life or will it be to the resurrection to eternal condemnation?</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Folks, the decision can’t be made after you are in the grave. All we can do at that point is to listen to that grand </w:t>
      </w:r>
      <w:r w:rsidR="00631400">
        <w:rPr>
          <w:rFonts w:ascii="Garamond" w:eastAsia="Times New Roman" w:hAnsi="Garamond" w:cs="Arial"/>
          <w:sz w:val="28"/>
          <w:szCs w:val="28"/>
        </w:rPr>
        <w:t xml:space="preserve">and glorious </w:t>
      </w:r>
      <w:r w:rsidRPr="00E27292">
        <w:rPr>
          <w:rFonts w:ascii="Garamond" w:eastAsia="Times New Roman" w:hAnsi="Garamond" w:cs="Arial"/>
          <w:sz w:val="28"/>
          <w:szCs w:val="28"/>
        </w:rPr>
        <w:t xml:space="preserve">voice of the LORD Jesus. The choice has to be made today or at least, before you close your eyes in death. You see, the people who are the most prepared to die are the ones who are the most prepared to live. We do </w:t>
      </w:r>
      <w:r w:rsidRPr="00E27292">
        <w:rPr>
          <w:rFonts w:ascii="Garamond" w:eastAsia="Times New Roman" w:hAnsi="Garamond" w:cs="Arial"/>
          <w:i/>
          <w:sz w:val="28"/>
          <w:szCs w:val="28"/>
        </w:rPr>
        <w:t>not</w:t>
      </w:r>
      <w:r w:rsidRPr="00E27292">
        <w:rPr>
          <w:rFonts w:ascii="Garamond" w:eastAsia="Times New Roman" w:hAnsi="Garamond" w:cs="Arial"/>
          <w:sz w:val="28"/>
          <w:szCs w:val="28"/>
        </w:rPr>
        <w:t xml:space="preserve"> have the choice of whether we will hear the voice of Jesus from our graves. The choice will have already been made. </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We make that choice when we hear the Gospel message that Christ died for our sins and rose again the third day. Everyone who believes on the LORD Jesus Christ will be saved and will one day experience the resurrection unto life. Those who reject the Savior today will enter the resurrection of condemnation on the day they hear the LORD’s voice from the grave. </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Now think carefully with me about the resurrection of Jesus from the dead. How important an event is that? How important is it to you? Jesus went to Calvary to die as the Sacrifice for your sins. The moment you believe that message, the moment you receive that message as your own, you personally gain the value of the work of both the cross of Christ and His glorious resurrection. You, by faith in the Son of God, will, along with millions and millions of other Believers will one day, stand up on your own gravestone and be part of that group of Saints that go marching in. Will you make it to Heaven?</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So, here’s the question each one of us must answer for himself. Do you believe that the LORD Jesus died and paid for all of </w:t>
      </w:r>
      <w:r w:rsidRPr="00BB136B">
        <w:rPr>
          <w:rFonts w:ascii="Garamond" w:eastAsia="Times New Roman" w:hAnsi="Garamond" w:cs="Arial"/>
          <w:i/>
          <w:sz w:val="28"/>
          <w:szCs w:val="28"/>
        </w:rPr>
        <w:t>your</w:t>
      </w:r>
      <w:r w:rsidRPr="00E27292">
        <w:rPr>
          <w:rFonts w:ascii="Garamond" w:eastAsia="Times New Roman" w:hAnsi="Garamond" w:cs="Arial"/>
          <w:sz w:val="28"/>
          <w:szCs w:val="28"/>
        </w:rPr>
        <w:t xml:space="preserve"> sins on Calvary; then three days later was raised </w:t>
      </w:r>
      <w:r w:rsidRPr="00E27292">
        <w:rPr>
          <w:rFonts w:ascii="Garamond" w:eastAsia="Times New Roman" w:hAnsi="Garamond" w:cs="Arial"/>
          <w:sz w:val="28"/>
          <w:szCs w:val="28"/>
        </w:rPr>
        <w:t>from the dead?</w:t>
      </w:r>
      <w:r w:rsidR="00631400">
        <w:rPr>
          <w:rFonts w:ascii="Garamond" w:eastAsia="Times New Roman" w:hAnsi="Garamond" w:cs="Arial"/>
          <w:sz w:val="28"/>
          <w:szCs w:val="28"/>
        </w:rPr>
        <w:t xml:space="preserve"> And do you believe that He died in </w:t>
      </w:r>
      <w:r w:rsidR="00631400" w:rsidRPr="00631400">
        <w:rPr>
          <w:rFonts w:ascii="Garamond" w:eastAsia="Times New Roman" w:hAnsi="Garamond" w:cs="Arial"/>
          <w:i/>
          <w:sz w:val="28"/>
          <w:szCs w:val="28"/>
        </w:rPr>
        <w:t>your</w:t>
      </w:r>
      <w:r w:rsidR="00631400">
        <w:rPr>
          <w:rFonts w:ascii="Garamond" w:eastAsia="Times New Roman" w:hAnsi="Garamond" w:cs="Arial"/>
          <w:sz w:val="28"/>
          <w:szCs w:val="28"/>
        </w:rPr>
        <w:t xml:space="preserve"> place; that He suffered for </w:t>
      </w:r>
      <w:r w:rsidR="00631400" w:rsidRPr="00631400">
        <w:rPr>
          <w:rFonts w:ascii="Garamond" w:eastAsia="Times New Roman" w:hAnsi="Garamond" w:cs="Arial"/>
          <w:i/>
          <w:sz w:val="28"/>
          <w:szCs w:val="28"/>
        </w:rPr>
        <w:t>your</w:t>
      </w:r>
      <w:r w:rsidR="00631400">
        <w:rPr>
          <w:rFonts w:ascii="Garamond" w:eastAsia="Times New Roman" w:hAnsi="Garamond" w:cs="Arial"/>
          <w:sz w:val="28"/>
          <w:szCs w:val="28"/>
        </w:rPr>
        <w:t xml:space="preserve"> sins?</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The cross of Christ provided our complete forgiveness. And t</w:t>
      </w:r>
      <w:r w:rsidR="00631400">
        <w:rPr>
          <w:rFonts w:ascii="Garamond" w:eastAsia="Times New Roman" w:hAnsi="Garamond" w:cs="Arial"/>
          <w:sz w:val="28"/>
          <w:szCs w:val="28"/>
        </w:rPr>
        <w:t>he resurrection of Christ proves</w:t>
      </w:r>
      <w:r w:rsidRPr="00E27292">
        <w:rPr>
          <w:rFonts w:ascii="Garamond" w:eastAsia="Times New Roman" w:hAnsi="Garamond" w:cs="Arial"/>
          <w:sz w:val="28"/>
          <w:szCs w:val="28"/>
        </w:rPr>
        <w:t xml:space="preserve"> that the Father was pleased with His Son’s sacrifice on our behalf. </w:t>
      </w:r>
      <w:r w:rsidR="00631400">
        <w:rPr>
          <w:rFonts w:ascii="Garamond" w:eastAsia="Times New Roman" w:hAnsi="Garamond" w:cs="Arial"/>
          <w:sz w:val="28"/>
          <w:szCs w:val="28"/>
        </w:rPr>
        <w:t xml:space="preserve">And His </w:t>
      </w:r>
      <w:r w:rsidRPr="00E27292">
        <w:rPr>
          <w:rFonts w:ascii="Garamond" w:eastAsia="Times New Roman" w:hAnsi="Garamond" w:cs="Arial"/>
          <w:sz w:val="28"/>
          <w:szCs w:val="28"/>
        </w:rPr>
        <w:t xml:space="preserve">resurrection is the guarantee that you </w:t>
      </w:r>
      <w:r w:rsidR="00631400">
        <w:rPr>
          <w:rFonts w:ascii="Garamond" w:eastAsia="Times New Roman" w:hAnsi="Garamond" w:cs="Arial"/>
          <w:sz w:val="28"/>
          <w:szCs w:val="28"/>
        </w:rPr>
        <w:t>too</w:t>
      </w:r>
      <w:r w:rsidRPr="00E27292">
        <w:rPr>
          <w:rFonts w:ascii="Garamond" w:eastAsia="Times New Roman" w:hAnsi="Garamond" w:cs="Arial"/>
          <w:sz w:val="28"/>
          <w:szCs w:val="28"/>
        </w:rPr>
        <w:t xml:space="preserve"> will also be raised from the dead in the resurrection of the just.</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What will you do with that glorious Gospel message? Will you receive it? Will you believe it? It really is your choice.</w:t>
      </w:r>
    </w:p>
    <w:p w:rsidR="00E27292" w:rsidRPr="00E27292" w:rsidRDefault="00EF79C9" w:rsidP="00E27292">
      <w:pPr>
        <w:spacing w:after="0" w:line="240" w:lineRule="auto"/>
        <w:ind w:firstLine="360"/>
        <w:rPr>
          <w:rFonts w:ascii="Garamond" w:eastAsia="Times New Roman" w:hAnsi="Garamond" w:cs="Arial"/>
          <w:sz w:val="28"/>
          <w:szCs w:val="28"/>
        </w:rPr>
      </w:pPr>
      <w:r w:rsidRPr="00EF79C9">
        <w:rPr>
          <w:rFonts w:ascii="Garamond" w:eastAsia="Times New Roman" w:hAnsi="Garamond" w:cs="Arial"/>
          <w:sz w:val="28"/>
          <w:szCs w:val="28"/>
          <w:u w:val="single"/>
        </w:rPr>
        <w:t>John 3:16</w:t>
      </w:r>
      <w:r>
        <w:rPr>
          <w:rFonts w:ascii="Garamond" w:eastAsia="Times New Roman" w:hAnsi="Garamond" w:cs="Arial"/>
          <w:sz w:val="28"/>
          <w:szCs w:val="28"/>
        </w:rPr>
        <w:t xml:space="preserve"> </w:t>
      </w:r>
      <w:r w:rsidR="00E27292" w:rsidRPr="00EF79C9">
        <w:rPr>
          <w:rFonts w:ascii="Garamond" w:eastAsia="Times New Roman" w:hAnsi="Garamond" w:cs="Arial"/>
          <w:i/>
          <w:sz w:val="28"/>
          <w:szCs w:val="28"/>
        </w:rPr>
        <w:t>“God so loved the world that He gave His only begotten Son that whosoever believeth on Him shall not perish, but have everlasting life.”</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 It’s a huge choice the day you make to receive Jesus Christ as your personal Lord and Savior. The Scripture all says this, </w:t>
      </w:r>
      <w:r w:rsidRPr="00EF79C9">
        <w:rPr>
          <w:rFonts w:ascii="Garamond" w:eastAsia="Times New Roman" w:hAnsi="Garamond" w:cs="Arial"/>
          <w:i/>
          <w:sz w:val="28"/>
          <w:szCs w:val="28"/>
        </w:rPr>
        <w:t>“The wages for sin is death</w:t>
      </w:r>
      <w:proofErr w:type="gramStart"/>
      <w:r w:rsidRPr="00EF79C9">
        <w:rPr>
          <w:rFonts w:ascii="Garamond" w:eastAsia="Times New Roman" w:hAnsi="Garamond" w:cs="Arial"/>
          <w:i/>
          <w:sz w:val="28"/>
          <w:szCs w:val="28"/>
        </w:rPr>
        <w:t>,…</w:t>
      </w:r>
      <w:proofErr w:type="gramEnd"/>
      <w:r w:rsidRPr="00EF79C9">
        <w:rPr>
          <w:rFonts w:ascii="Garamond" w:eastAsia="Times New Roman" w:hAnsi="Garamond" w:cs="Arial"/>
          <w:i/>
          <w:sz w:val="28"/>
          <w:szCs w:val="28"/>
        </w:rPr>
        <w:t>”</w:t>
      </w:r>
      <w:r w:rsidRPr="00E27292">
        <w:rPr>
          <w:rFonts w:ascii="Garamond" w:eastAsia="Times New Roman" w:hAnsi="Garamond" w:cs="Arial"/>
          <w:sz w:val="28"/>
          <w:szCs w:val="28"/>
        </w:rPr>
        <w:t xml:space="preserve"> and </w:t>
      </w:r>
      <w:r w:rsidRPr="00EF79C9">
        <w:rPr>
          <w:rFonts w:ascii="Garamond" w:eastAsia="Times New Roman" w:hAnsi="Garamond" w:cs="Arial"/>
          <w:i/>
          <w:sz w:val="28"/>
          <w:szCs w:val="28"/>
        </w:rPr>
        <w:t>“There is a way that seems right to a man, but the end thereof is the ways of death.”</w:t>
      </w:r>
      <w:r w:rsidRPr="00E27292">
        <w:rPr>
          <w:rFonts w:ascii="Garamond" w:eastAsia="Times New Roman" w:hAnsi="Garamond" w:cs="Arial"/>
          <w:sz w:val="28"/>
          <w:szCs w:val="28"/>
        </w:rPr>
        <w:t xml:space="preserve"> And the wages for your sin might be death, </w:t>
      </w:r>
      <w:r w:rsidRPr="00EF79C9">
        <w:rPr>
          <w:rFonts w:ascii="Garamond" w:eastAsia="Times New Roman" w:hAnsi="Garamond" w:cs="Arial"/>
          <w:i/>
          <w:sz w:val="28"/>
          <w:szCs w:val="28"/>
        </w:rPr>
        <w:t>“but the gift of God is eternal life through Jesus Christ our LORD.”</w:t>
      </w:r>
      <w:r w:rsidRPr="00E27292">
        <w:rPr>
          <w:rFonts w:ascii="Garamond" w:eastAsia="Times New Roman" w:hAnsi="Garamond" w:cs="Arial"/>
          <w:sz w:val="28"/>
          <w:szCs w:val="28"/>
        </w:rPr>
        <w:t xml:space="preserve">  “It is appointed unto men once to die; and after this, the judgment.” If you will repent of your sins and believe on the LORD Jesus Christ, then you are making today the Day of your Salvation. </w:t>
      </w:r>
    </w:p>
    <w:p w:rsidR="00E27292" w:rsidRPr="00E27292" w:rsidRDefault="00E27292" w:rsidP="00E27292">
      <w:pPr>
        <w:numPr>
          <w:ilvl w:val="0"/>
          <w:numId w:val="9"/>
        </w:numPr>
        <w:spacing w:after="0" w:line="240" w:lineRule="auto"/>
        <w:rPr>
          <w:rFonts w:ascii="Garamond" w:eastAsia="Times New Roman" w:hAnsi="Garamond" w:cs="Arial"/>
          <w:sz w:val="28"/>
          <w:szCs w:val="28"/>
        </w:rPr>
      </w:pPr>
      <w:r w:rsidRPr="00E27292">
        <w:rPr>
          <w:rFonts w:ascii="Garamond" w:eastAsia="Times New Roman" w:hAnsi="Garamond" w:cs="Arial"/>
          <w:sz w:val="28"/>
          <w:szCs w:val="28"/>
        </w:rPr>
        <w:t xml:space="preserve">“I Repent” = </w:t>
      </w:r>
      <w:r w:rsidRPr="00E27292">
        <w:rPr>
          <w:rFonts w:ascii="Garamond" w:eastAsia="Times New Roman" w:hAnsi="Garamond" w:cs="Arial"/>
          <w:sz w:val="28"/>
          <w:szCs w:val="28"/>
          <w:u w:val="single"/>
        </w:rPr>
        <w:t>I change my mind</w:t>
      </w:r>
      <w:r w:rsidRPr="00E27292">
        <w:rPr>
          <w:rFonts w:ascii="Garamond" w:eastAsia="Times New Roman" w:hAnsi="Garamond" w:cs="Arial"/>
          <w:sz w:val="28"/>
          <w:szCs w:val="28"/>
        </w:rPr>
        <w:t xml:space="preserve"> about God, Christ, my sin, and God’s free gift of salvation.</w:t>
      </w:r>
    </w:p>
    <w:p w:rsidR="00E27292" w:rsidRPr="00E27292" w:rsidRDefault="00E27292" w:rsidP="00E27292">
      <w:pPr>
        <w:numPr>
          <w:ilvl w:val="0"/>
          <w:numId w:val="9"/>
        </w:numPr>
        <w:spacing w:after="0" w:line="240" w:lineRule="auto"/>
        <w:rPr>
          <w:rFonts w:ascii="Garamond" w:eastAsia="Times New Roman" w:hAnsi="Garamond" w:cs="Arial"/>
          <w:sz w:val="28"/>
          <w:szCs w:val="28"/>
        </w:rPr>
      </w:pPr>
      <w:r w:rsidRPr="00E27292">
        <w:rPr>
          <w:rFonts w:ascii="Garamond" w:eastAsia="Times New Roman" w:hAnsi="Garamond" w:cs="Arial"/>
          <w:sz w:val="28"/>
          <w:szCs w:val="28"/>
        </w:rPr>
        <w:t xml:space="preserve">“I Believe” = </w:t>
      </w:r>
      <w:r w:rsidRPr="00E27292">
        <w:rPr>
          <w:rFonts w:ascii="Garamond" w:eastAsia="Times New Roman" w:hAnsi="Garamond" w:cs="Arial"/>
          <w:sz w:val="28"/>
          <w:szCs w:val="28"/>
          <w:u w:val="single"/>
        </w:rPr>
        <w:t>I simply trust the Lord Jesus Christ alone</w:t>
      </w:r>
      <w:r w:rsidRPr="00E27292">
        <w:rPr>
          <w:rFonts w:ascii="Garamond" w:eastAsia="Times New Roman" w:hAnsi="Garamond" w:cs="Arial"/>
          <w:sz w:val="28"/>
          <w:szCs w:val="28"/>
        </w:rPr>
        <w:t xml:space="preserve"> as the One Who paid the entire penalty for my sins. And in believing, I make Him Lord over my entire life.</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Today, Resurrection Sunday, Easter, will you receive Him, the Lord Jesus Christ, as your Savior?</w:t>
      </w:r>
    </w:p>
    <w:p w:rsidR="00BB136B" w:rsidRPr="00BB136B" w:rsidRDefault="00BB136B" w:rsidP="00BB136B">
      <w:pPr>
        <w:spacing w:after="0" w:line="240" w:lineRule="auto"/>
        <w:ind w:firstLine="360"/>
        <w:rPr>
          <w:rFonts w:ascii="Garamond" w:eastAsia="Times New Roman" w:hAnsi="Garamond" w:cs="Arial"/>
          <w:sz w:val="28"/>
          <w:szCs w:val="28"/>
        </w:rPr>
      </w:pPr>
      <w:r w:rsidRPr="00BB136B">
        <w:rPr>
          <w:rFonts w:ascii="Garamond" w:eastAsia="Times New Roman" w:hAnsi="Garamond" w:cs="Arial"/>
          <w:i/>
          <w:iCs/>
          <w:sz w:val="28"/>
          <w:szCs w:val="28"/>
        </w:rPr>
        <w:t xml:space="preserve">“LORD, I admit that I am a sinner and in need of your grace. I believe that </w:t>
      </w:r>
      <w:proofErr w:type="gramStart"/>
      <w:r w:rsidRPr="00BB136B">
        <w:rPr>
          <w:rFonts w:ascii="Garamond" w:eastAsia="Times New Roman" w:hAnsi="Garamond" w:cs="Arial"/>
          <w:i/>
          <w:iCs/>
          <w:sz w:val="28"/>
          <w:szCs w:val="28"/>
        </w:rPr>
        <w:t>You</w:t>
      </w:r>
      <w:proofErr w:type="gramEnd"/>
      <w:r w:rsidRPr="00BB136B">
        <w:rPr>
          <w:rFonts w:ascii="Garamond" w:eastAsia="Times New Roman" w:hAnsi="Garamond" w:cs="Arial"/>
          <w:i/>
          <w:iCs/>
          <w:sz w:val="28"/>
          <w:szCs w:val="28"/>
        </w:rPr>
        <w:t xml:space="preserve"> sent Your Son to the Cross to die for me. Please forgive me of all my sins and make me </w:t>
      </w:r>
      <w:proofErr w:type="gramStart"/>
      <w:r w:rsidRPr="00BB136B">
        <w:rPr>
          <w:rFonts w:ascii="Garamond" w:eastAsia="Times New Roman" w:hAnsi="Garamond" w:cs="Arial"/>
          <w:i/>
          <w:iCs/>
          <w:sz w:val="28"/>
          <w:szCs w:val="28"/>
        </w:rPr>
        <w:t>Your</w:t>
      </w:r>
      <w:proofErr w:type="gramEnd"/>
      <w:r w:rsidRPr="00BB136B">
        <w:rPr>
          <w:rFonts w:ascii="Garamond" w:eastAsia="Times New Roman" w:hAnsi="Garamond" w:cs="Arial"/>
          <w:i/>
          <w:iCs/>
          <w:sz w:val="28"/>
          <w:szCs w:val="28"/>
        </w:rPr>
        <w:t xml:space="preserve"> child.  Thank you.” </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Shall we pray? </w:t>
      </w:r>
    </w:p>
    <w:p w:rsidR="00E27292" w:rsidRPr="00E27292" w:rsidRDefault="00E27292" w:rsidP="00E27292">
      <w:pPr>
        <w:spacing w:after="0" w:line="240" w:lineRule="auto"/>
        <w:ind w:firstLine="360"/>
        <w:rPr>
          <w:rFonts w:ascii="Garamond" w:eastAsia="Times New Roman" w:hAnsi="Garamond" w:cs="Arial"/>
          <w:sz w:val="28"/>
          <w:szCs w:val="28"/>
        </w:rPr>
      </w:pPr>
      <w:r w:rsidRPr="00E27292">
        <w:rPr>
          <w:rFonts w:ascii="Garamond" w:eastAsia="Times New Roman" w:hAnsi="Garamond" w:cs="Arial"/>
          <w:sz w:val="28"/>
          <w:szCs w:val="28"/>
        </w:rPr>
        <w:t xml:space="preserve">Hymn # </w:t>
      </w:r>
      <w:r w:rsidR="00FD421E">
        <w:rPr>
          <w:rFonts w:ascii="Garamond" w:eastAsia="Times New Roman" w:hAnsi="Garamond" w:cs="Arial"/>
          <w:sz w:val="28"/>
          <w:szCs w:val="28"/>
        </w:rPr>
        <w:t>367</w:t>
      </w:r>
      <w:r w:rsidRPr="00E27292">
        <w:rPr>
          <w:rFonts w:ascii="Garamond" w:eastAsia="Times New Roman" w:hAnsi="Garamond" w:cs="Arial"/>
          <w:sz w:val="28"/>
          <w:szCs w:val="28"/>
        </w:rPr>
        <w:t xml:space="preserve"> “</w:t>
      </w:r>
      <w:r w:rsidR="00FD421E">
        <w:rPr>
          <w:rFonts w:ascii="Garamond" w:eastAsia="Times New Roman" w:hAnsi="Garamond" w:cs="Arial"/>
          <w:sz w:val="28"/>
          <w:szCs w:val="28"/>
        </w:rPr>
        <w:t xml:space="preserve">Christ, </w:t>
      </w:r>
      <w:proofErr w:type="gramStart"/>
      <w:r w:rsidR="00FD421E">
        <w:rPr>
          <w:rFonts w:ascii="Garamond" w:eastAsia="Times New Roman" w:hAnsi="Garamond" w:cs="Arial"/>
          <w:sz w:val="28"/>
          <w:szCs w:val="28"/>
        </w:rPr>
        <w:t>The</w:t>
      </w:r>
      <w:proofErr w:type="gramEnd"/>
      <w:r w:rsidR="00FD421E">
        <w:rPr>
          <w:rFonts w:ascii="Garamond" w:eastAsia="Times New Roman" w:hAnsi="Garamond" w:cs="Arial"/>
          <w:sz w:val="28"/>
          <w:szCs w:val="28"/>
        </w:rPr>
        <w:t xml:space="preserve"> LORD, Is Risen Today</w:t>
      </w:r>
      <w:r w:rsidRPr="00E27292">
        <w:rPr>
          <w:rFonts w:ascii="Garamond" w:eastAsia="Times New Roman" w:hAnsi="Garamond" w:cs="Arial"/>
          <w:sz w:val="28"/>
          <w:szCs w:val="28"/>
        </w:rPr>
        <w:t>”</w:t>
      </w:r>
    </w:p>
    <w:p w:rsidR="00E27292" w:rsidRPr="00E27292" w:rsidRDefault="00E27292" w:rsidP="00E27292">
      <w:pPr>
        <w:spacing w:after="0" w:line="240" w:lineRule="auto"/>
        <w:ind w:firstLine="720"/>
        <w:rPr>
          <w:rFonts w:ascii="Garamond" w:eastAsia="Times New Roman" w:hAnsi="Garamond" w:cs="Arial"/>
          <w:sz w:val="28"/>
          <w:szCs w:val="28"/>
        </w:rPr>
      </w:pPr>
    </w:p>
    <w:p w:rsidR="00E27292" w:rsidRPr="00E27292" w:rsidRDefault="00E27292" w:rsidP="00E27292">
      <w:pPr>
        <w:spacing w:after="0" w:line="240" w:lineRule="auto"/>
        <w:ind w:firstLine="720"/>
        <w:rPr>
          <w:rFonts w:ascii="Garamond" w:eastAsia="Times New Roman" w:hAnsi="Garamond" w:cs="Arial"/>
          <w:sz w:val="28"/>
          <w:szCs w:val="28"/>
        </w:rPr>
      </w:pPr>
    </w:p>
    <w:p w:rsidR="005E5769" w:rsidRDefault="005E5769" w:rsidP="00EA7B3F">
      <w:pPr>
        <w:spacing w:after="0" w:line="240" w:lineRule="auto"/>
        <w:ind w:firstLine="360"/>
        <w:rPr>
          <w:rFonts w:ascii="Garamond" w:hAnsi="Garamond"/>
          <w:sz w:val="28"/>
          <w:szCs w:val="28"/>
        </w:rPr>
      </w:pPr>
    </w:p>
    <w:p w:rsidR="009F0A61" w:rsidRDefault="009F0A61" w:rsidP="00EA7B3F">
      <w:pPr>
        <w:spacing w:after="0" w:line="240" w:lineRule="auto"/>
        <w:ind w:firstLine="360"/>
        <w:rPr>
          <w:rFonts w:ascii="Garamond" w:hAnsi="Garamond"/>
          <w:sz w:val="28"/>
          <w:szCs w:val="28"/>
        </w:rPr>
      </w:pPr>
    </w:p>
    <w:p w:rsidR="00623DF6" w:rsidRDefault="00623DF6" w:rsidP="00D21B74">
      <w:pPr>
        <w:spacing w:after="0" w:line="240" w:lineRule="auto"/>
        <w:ind w:firstLine="360"/>
        <w:rPr>
          <w:rFonts w:ascii="Garamond" w:hAnsi="Garamond"/>
          <w:sz w:val="28"/>
          <w:szCs w:val="28"/>
        </w:rPr>
      </w:pPr>
    </w:p>
    <w:p w:rsidR="00321B45" w:rsidRDefault="00321B45" w:rsidP="00D21B74">
      <w:pPr>
        <w:spacing w:after="0" w:line="240" w:lineRule="auto"/>
        <w:ind w:firstLine="360"/>
        <w:rPr>
          <w:rFonts w:ascii="Garamond" w:hAnsi="Garamond"/>
          <w:sz w:val="28"/>
          <w:szCs w:val="28"/>
        </w:rPr>
      </w:pPr>
      <w:r>
        <w:rPr>
          <w:rFonts w:ascii="Garamond" w:hAnsi="Garamond"/>
          <w:sz w:val="28"/>
          <w:szCs w:val="28"/>
        </w:rPr>
        <w:t xml:space="preserve"> </w:t>
      </w:r>
    </w:p>
    <w:sectPr w:rsidR="00321B45" w:rsidSect="00100B09">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0C6668"/>
    <w:multiLevelType w:val="multilevel"/>
    <w:tmpl w:val="CFC2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5"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B6264"/>
    <w:multiLevelType w:val="hybridMultilevel"/>
    <w:tmpl w:val="52586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65B03"/>
    <w:multiLevelType w:val="hybridMultilevel"/>
    <w:tmpl w:val="70DACDA2"/>
    <w:lvl w:ilvl="0" w:tplc="63844E24">
      <w:start w:val="1"/>
      <w:numFmt w:val="bullet"/>
      <w:lvlText w:val="•"/>
      <w:lvlJc w:val="left"/>
      <w:pPr>
        <w:tabs>
          <w:tab w:val="num" w:pos="720"/>
        </w:tabs>
        <w:ind w:left="720" w:hanging="360"/>
      </w:pPr>
      <w:rPr>
        <w:rFonts w:ascii="Times New Roman" w:hAnsi="Times New Roman" w:hint="default"/>
      </w:rPr>
    </w:lvl>
    <w:lvl w:ilvl="1" w:tplc="511CFFDC" w:tentative="1">
      <w:start w:val="1"/>
      <w:numFmt w:val="bullet"/>
      <w:lvlText w:val="•"/>
      <w:lvlJc w:val="left"/>
      <w:pPr>
        <w:tabs>
          <w:tab w:val="num" w:pos="1440"/>
        </w:tabs>
        <w:ind w:left="1440" w:hanging="360"/>
      </w:pPr>
      <w:rPr>
        <w:rFonts w:ascii="Times New Roman" w:hAnsi="Times New Roman" w:hint="default"/>
      </w:rPr>
    </w:lvl>
    <w:lvl w:ilvl="2" w:tplc="636A72E4" w:tentative="1">
      <w:start w:val="1"/>
      <w:numFmt w:val="bullet"/>
      <w:lvlText w:val="•"/>
      <w:lvlJc w:val="left"/>
      <w:pPr>
        <w:tabs>
          <w:tab w:val="num" w:pos="2160"/>
        </w:tabs>
        <w:ind w:left="2160" w:hanging="360"/>
      </w:pPr>
      <w:rPr>
        <w:rFonts w:ascii="Times New Roman" w:hAnsi="Times New Roman" w:hint="default"/>
      </w:rPr>
    </w:lvl>
    <w:lvl w:ilvl="3" w:tplc="256AB9D8" w:tentative="1">
      <w:start w:val="1"/>
      <w:numFmt w:val="bullet"/>
      <w:lvlText w:val="•"/>
      <w:lvlJc w:val="left"/>
      <w:pPr>
        <w:tabs>
          <w:tab w:val="num" w:pos="2880"/>
        </w:tabs>
        <w:ind w:left="2880" w:hanging="360"/>
      </w:pPr>
      <w:rPr>
        <w:rFonts w:ascii="Times New Roman" w:hAnsi="Times New Roman" w:hint="default"/>
      </w:rPr>
    </w:lvl>
    <w:lvl w:ilvl="4" w:tplc="4A10D838" w:tentative="1">
      <w:start w:val="1"/>
      <w:numFmt w:val="bullet"/>
      <w:lvlText w:val="•"/>
      <w:lvlJc w:val="left"/>
      <w:pPr>
        <w:tabs>
          <w:tab w:val="num" w:pos="3600"/>
        </w:tabs>
        <w:ind w:left="3600" w:hanging="360"/>
      </w:pPr>
      <w:rPr>
        <w:rFonts w:ascii="Times New Roman" w:hAnsi="Times New Roman" w:hint="default"/>
      </w:rPr>
    </w:lvl>
    <w:lvl w:ilvl="5" w:tplc="86641806" w:tentative="1">
      <w:start w:val="1"/>
      <w:numFmt w:val="bullet"/>
      <w:lvlText w:val="•"/>
      <w:lvlJc w:val="left"/>
      <w:pPr>
        <w:tabs>
          <w:tab w:val="num" w:pos="4320"/>
        </w:tabs>
        <w:ind w:left="4320" w:hanging="360"/>
      </w:pPr>
      <w:rPr>
        <w:rFonts w:ascii="Times New Roman" w:hAnsi="Times New Roman" w:hint="default"/>
      </w:rPr>
    </w:lvl>
    <w:lvl w:ilvl="6" w:tplc="2054A3CE" w:tentative="1">
      <w:start w:val="1"/>
      <w:numFmt w:val="bullet"/>
      <w:lvlText w:val="•"/>
      <w:lvlJc w:val="left"/>
      <w:pPr>
        <w:tabs>
          <w:tab w:val="num" w:pos="5040"/>
        </w:tabs>
        <w:ind w:left="5040" w:hanging="360"/>
      </w:pPr>
      <w:rPr>
        <w:rFonts w:ascii="Times New Roman" w:hAnsi="Times New Roman" w:hint="default"/>
      </w:rPr>
    </w:lvl>
    <w:lvl w:ilvl="7" w:tplc="A4C470EE" w:tentative="1">
      <w:start w:val="1"/>
      <w:numFmt w:val="bullet"/>
      <w:lvlText w:val="•"/>
      <w:lvlJc w:val="left"/>
      <w:pPr>
        <w:tabs>
          <w:tab w:val="num" w:pos="5760"/>
        </w:tabs>
        <w:ind w:left="5760" w:hanging="360"/>
      </w:pPr>
      <w:rPr>
        <w:rFonts w:ascii="Times New Roman" w:hAnsi="Times New Roman" w:hint="default"/>
      </w:rPr>
    </w:lvl>
    <w:lvl w:ilvl="8" w:tplc="CEAEA8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5"/>
  </w:num>
  <w:num w:numId="4">
    <w:abstractNumId w:val="7"/>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15F1"/>
    <w:rsid w:val="00002E48"/>
    <w:rsid w:val="000033B8"/>
    <w:rsid w:val="00003539"/>
    <w:rsid w:val="00004276"/>
    <w:rsid w:val="00004CFC"/>
    <w:rsid w:val="000057D1"/>
    <w:rsid w:val="00007D7F"/>
    <w:rsid w:val="0001032D"/>
    <w:rsid w:val="00012D88"/>
    <w:rsid w:val="00012F12"/>
    <w:rsid w:val="00013172"/>
    <w:rsid w:val="00013D0B"/>
    <w:rsid w:val="00017A07"/>
    <w:rsid w:val="00020DBD"/>
    <w:rsid w:val="00021B4E"/>
    <w:rsid w:val="00021BC7"/>
    <w:rsid w:val="0002324A"/>
    <w:rsid w:val="00023438"/>
    <w:rsid w:val="00023760"/>
    <w:rsid w:val="00023888"/>
    <w:rsid w:val="00023E1A"/>
    <w:rsid w:val="00025393"/>
    <w:rsid w:val="000316C5"/>
    <w:rsid w:val="000316DC"/>
    <w:rsid w:val="00031FAC"/>
    <w:rsid w:val="0003225B"/>
    <w:rsid w:val="000325CC"/>
    <w:rsid w:val="000329AA"/>
    <w:rsid w:val="00032BB4"/>
    <w:rsid w:val="00035E6D"/>
    <w:rsid w:val="000360D2"/>
    <w:rsid w:val="00036536"/>
    <w:rsid w:val="00036682"/>
    <w:rsid w:val="00043204"/>
    <w:rsid w:val="00043E33"/>
    <w:rsid w:val="000446CF"/>
    <w:rsid w:val="00044764"/>
    <w:rsid w:val="00046840"/>
    <w:rsid w:val="0004733E"/>
    <w:rsid w:val="000517B2"/>
    <w:rsid w:val="00051B8B"/>
    <w:rsid w:val="00052367"/>
    <w:rsid w:val="00053BCC"/>
    <w:rsid w:val="00053C75"/>
    <w:rsid w:val="00054A59"/>
    <w:rsid w:val="00054AC0"/>
    <w:rsid w:val="00056A5B"/>
    <w:rsid w:val="00057A58"/>
    <w:rsid w:val="00057F35"/>
    <w:rsid w:val="00060054"/>
    <w:rsid w:val="000605BA"/>
    <w:rsid w:val="000606E7"/>
    <w:rsid w:val="00060703"/>
    <w:rsid w:val="00060A3A"/>
    <w:rsid w:val="00060F65"/>
    <w:rsid w:val="00062342"/>
    <w:rsid w:val="00062E62"/>
    <w:rsid w:val="00063528"/>
    <w:rsid w:val="00063905"/>
    <w:rsid w:val="00063D81"/>
    <w:rsid w:val="00066D79"/>
    <w:rsid w:val="00067AEB"/>
    <w:rsid w:val="00071634"/>
    <w:rsid w:val="00072600"/>
    <w:rsid w:val="00072C37"/>
    <w:rsid w:val="000735A9"/>
    <w:rsid w:val="0007609E"/>
    <w:rsid w:val="00077436"/>
    <w:rsid w:val="00080AD8"/>
    <w:rsid w:val="00081038"/>
    <w:rsid w:val="00082B8B"/>
    <w:rsid w:val="0008305F"/>
    <w:rsid w:val="0008336A"/>
    <w:rsid w:val="00083701"/>
    <w:rsid w:val="000844D5"/>
    <w:rsid w:val="0008630C"/>
    <w:rsid w:val="000866FB"/>
    <w:rsid w:val="00086BEE"/>
    <w:rsid w:val="00090AF4"/>
    <w:rsid w:val="00090BE9"/>
    <w:rsid w:val="00091A62"/>
    <w:rsid w:val="00092BF1"/>
    <w:rsid w:val="00095236"/>
    <w:rsid w:val="00095921"/>
    <w:rsid w:val="00095C03"/>
    <w:rsid w:val="00095D3B"/>
    <w:rsid w:val="00097880"/>
    <w:rsid w:val="000A11E4"/>
    <w:rsid w:val="000A2425"/>
    <w:rsid w:val="000A26BA"/>
    <w:rsid w:val="000A528F"/>
    <w:rsid w:val="000A607A"/>
    <w:rsid w:val="000A6828"/>
    <w:rsid w:val="000B1AD0"/>
    <w:rsid w:val="000B2883"/>
    <w:rsid w:val="000B5947"/>
    <w:rsid w:val="000B5A42"/>
    <w:rsid w:val="000B65D2"/>
    <w:rsid w:val="000B67B3"/>
    <w:rsid w:val="000B7E34"/>
    <w:rsid w:val="000C23A3"/>
    <w:rsid w:val="000C26C6"/>
    <w:rsid w:val="000C31C9"/>
    <w:rsid w:val="000C3B1B"/>
    <w:rsid w:val="000C3F01"/>
    <w:rsid w:val="000C5022"/>
    <w:rsid w:val="000C5F02"/>
    <w:rsid w:val="000C6F41"/>
    <w:rsid w:val="000D0126"/>
    <w:rsid w:val="000D02F8"/>
    <w:rsid w:val="000D07F0"/>
    <w:rsid w:val="000D0B83"/>
    <w:rsid w:val="000D1C1A"/>
    <w:rsid w:val="000D243B"/>
    <w:rsid w:val="000D286B"/>
    <w:rsid w:val="000D368D"/>
    <w:rsid w:val="000D40BA"/>
    <w:rsid w:val="000D4493"/>
    <w:rsid w:val="000D47C9"/>
    <w:rsid w:val="000D5CF0"/>
    <w:rsid w:val="000D6DF8"/>
    <w:rsid w:val="000D7581"/>
    <w:rsid w:val="000D7B82"/>
    <w:rsid w:val="000E0621"/>
    <w:rsid w:val="000E0EF3"/>
    <w:rsid w:val="000E15D4"/>
    <w:rsid w:val="000E2A73"/>
    <w:rsid w:val="000E2E42"/>
    <w:rsid w:val="000E53E8"/>
    <w:rsid w:val="000E5C65"/>
    <w:rsid w:val="000E74FC"/>
    <w:rsid w:val="000F2645"/>
    <w:rsid w:val="000F3153"/>
    <w:rsid w:val="000F4370"/>
    <w:rsid w:val="000F49B4"/>
    <w:rsid w:val="000F6013"/>
    <w:rsid w:val="00100AEA"/>
    <w:rsid w:val="00100B09"/>
    <w:rsid w:val="00100B91"/>
    <w:rsid w:val="001012EC"/>
    <w:rsid w:val="00101CA0"/>
    <w:rsid w:val="0010219E"/>
    <w:rsid w:val="001033A7"/>
    <w:rsid w:val="00103C54"/>
    <w:rsid w:val="0010465C"/>
    <w:rsid w:val="00104669"/>
    <w:rsid w:val="00104C04"/>
    <w:rsid w:val="0010521C"/>
    <w:rsid w:val="0010558D"/>
    <w:rsid w:val="001058AB"/>
    <w:rsid w:val="00105A12"/>
    <w:rsid w:val="00111E8B"/>
    <w:rsid w:val="001145FF"/>
    <w:rsid w:val="00114EC4"/>
    <w:rsid w:val="00114FE1"/>
    <w:rsid w:val="00115775"/>
    <w:rsid w:val="001166E4"/>
    <w:rsid w:val="00117BE4"/>
    <w:rsid w:val="00120EE1"/>
    <w:rsid w:val="00122AC7"/>
    <w:rsid w:val="001241B5"/>
    <w:rsid w:val="00124A03"/>
    <w:rsid w:val="00127C01"/>
    <w:rsid w:val="0013229C"/>
    <w:rsid w:val="00133A04"/>
    <w:rsid w:val="00135334"/>
    <w:rsid w:val="0013583C"/>
    <w:rsid w:val="00136733"/>
    <w:rsid w:val="001375C3"/>
    <w:rsid w:val="00141DFA"/>
    <w:rsid w:val="00144683"/>
    <w:rsid w:val="00144A8A"/>
    <w:rsid w:val="00146011"/>
    <w:rsid w:val="001504BC"/>
    <w:rsid w:val="001504D6"/>
    <w:rsid w:val="00153C4E"/>
    <w:rsid w:val="00154046"/>
    <w:rsid w:val="0015416B"/>
    <w:rsid w:val="001544AC"/>
    <w:rsid w:val="00154B72"/>
    <w:rsid w:val="00155519"/>
    <w:rsid w:val="001576A0"/>
    <w:rsid w:val="001578E1"/>
    <w:rsid w:val="00160504"/>
    <w:rsid w:val="00161716"/>
    <w:rsid w:val="00161D9A"/>
    <w:rsid w:val="0016284A"/>
    <w:rsid w:val="00166B71"/>
    <w:rsid w:val="00167406"/>
    <w:rsid w:val="001679B8"/>
    <w:rsid w:val="00170879"/>
    <w:rsid w:val="0017137A"/>
    <w:rsid w:val="00174424"/>
    <w:rsid w:val="001745FC"/>
    <w:rsid w:val="001749D9"/>
    <w:rsid w:val="00174D54"/>
    <w:rsid w:val="00176D94"/>
    <w:rsid w:val="00177B5B"/>
    <w:rsid w:val="001807A0"/>
    <w:rsid w:val="00180D4D"/>
    <w:rsid w:val="0018175E"/>
    <w:rsid w:val="001817B9"/>
    <w:rsid w:val="0018513B"/>
    <w:rsid w:val="00186B7F"/>
    <w:rsid w:val="00186C84"/>
    <w:rsid w:val="0019083D"/>
    <w:rsid w:val="00190B22"/>
    <w:rsid w:val="00191865"/>
    <w:rsid w:val="00192FAD"/>
    <w:rsid w:val="001950B7"/>
    <w:rsid w:val="001A09D6"/>
    <w:rsid w:val="001A0AB6"/>
    <w:rsid w:val="001A0FB6"/>
    <w:rsid w:val="001A25F5"/>
    <w:rsid w:val="001A3DAC"/>
    <w:rsid w:val="001A4300"/>
    <w:rsid w:val="001A6736"/>
    <w:rsid w:val="001A6F49"/>
    <w:rsid w:val="001A72D5"/>
    <w:rsid w:val="001B1263"/>
    <w:rsid w:val="001B2177"/>
    <w:rsid w:val="001B2CBD"/>
    <w:rsid w:val="001B3CB0"/>
    <w:rsid w:val="001B4911"/>
    <w:rsid w:val="001B5491"/>
    <w:rsid w:val="001B5956"/>
    <w:rsid w:val="001B5F64"/>
    <w:rsid w:val="001C0D29"/>
    <w:rsid w:val="001C0F4F"/>
    <w:rsid w:val="001C1370"/>
    <w:rsid w:val="001C3590"/>
    <w:rsid w:val="001C395C"/>
    <w:rsid w:val="001C396C"/>
    <w:rsid w:val="001C42F3"/>
    <w:rsid w:val="001C4C24"/>
    <w:rsid w:val="001C52EE"/>
    <w:rsid w:val="001C56E0"/>
    <w:rsid w:val="001C583B"/>
    <w:rsid w:val="001C589C"/>
    <w:rsid w:val="001C5E87"/>
    <w:rsid w:val="001C68D0"/>
    <w:rsid w:val="001C7765"/>
    <w:rsid w:val="001C7C42"/>
    <w:rsid w:val="001D10DF"/>
    <w:rsid w:val="001D4793"/>
    <w:rsid w:val="001D4A8C"/>
    <w:rsid w:val="001D5CF9"/>
    <w:rsid w:val="001D6142"/>
    <w:rsid w:val="001D793B"/>
    <w:rsid w:val="001E0EBD"/>
    <w:rsid w:val="001E159F"/>
    <w:rsid w:val="001E2D28"/>
    <w:rsid w:val="001E4F96"/>
    <w:rsid w:val="001E555B"/>
    <w:rsid w:val="001E590A"/>
    <w:rsid w:val="001E6A2C"/>
    <w:rsid w:val="001E6E8B"/>
    <w:rsid w:val="001F1FD2"/>
    <w:rsid w:val="001F2122"/>
    <w:rsid w:val="001F2AB2"/>
    <w:rsid w:val="001F3DE5"/>
    <w:rsid w:val="001F57A5"/>
    <w:rsid w:val="001F5B91"/>
    <w:rsid w:val="001F5C33"/>
    <w:rsid w:val="001F678B"/>
    <w:rsid w:val="001F67EE"/>
    <w:rsid w:val="001F74F9"/>
    <w:rsid w:val="00200EA4"/>
    <w:rsid w:val="002030DC"/>
    <w:rsid w:val="00203166"/>
    <w:rsid w:val="00203336"/>
    <w:rsid w:val="002035C5"/>
    <w:rsid w:val="00204F4B"/>
    <w:rsid w:val="002063FB"/>
    <w:rsid w:val="00210FAB"/>
    <w:rsid w:val="00212B73"/>
    <w:rsid w:val="002137F6"/>
    <w:rsid w:val="00213F14"/>
    <w:rsid w:val="00214FEC"/>
    <w:rsid w:val="0021519A"/>
    <w:rsid w:val="00216245"/>
    <w:rsid w:val="0021774C"/>
    <w:rsid w:val="0022172D"/>
    <w:rsid w:val="00223954"/>
    <w:rsid w:val="00232116"/>
    <w:rsid w:val="00233211"/>
    <w:rsid w:val="0023334D"/>
    <w:rsid w:val="00233E7C"/>
    <w:rsid w:val="00235A42"/>
    <w:rsid w:val="00236B66"/>
    <w:rsid w:val="00237E76"/>
    <w:rsid w:val="00241195"/>
    <w:rsid w:val="00241F2A"/>
    <w:rsid w:val="00242E3E"/>
    <w:rsid w:val="0024525B"/>
    <w:rsid w:val="00245ED8"/>
    <w:rsid w:val="00246904"/>
    <w:rsid w:val="00246BFE"/>
    <w:rsid w:val="00250C5A"/>
    <w:rsid w:val="0025133B"/>
    <w:rsid w:val="002521FD"/>
    <w:rsid w:val="00252CA9"/>
    <w:rsid w:val="002530FE"/>
    <w:rsid w:val="00254906"/>
    <w:rsid w:val="00255453"/>
    <w:rsid w:val="0025623E"/>
    <w:rsid w:val="0025724B"/>
    <w:rsid w:val="00257480"/>
    <w:rsid w:val="00260858"/>
    <w:rsid w:val="0026163E"/>
    <w:rsid w:val="00262597"/>
    <w:rsid w:val="002632EA"/>
    <w:rsid w:val="0026384B"/>
    <w:rsid w:val="0026550F"/>
    <w:rsid w:val="00265DF7"/>
    <w:rsid w:val="002661B5"/>
    <w:rsid w:val="00266249"/>
    <w:rsid w:val="002663A0"/>
    <w:rsid w:val="0026711E"/>
    <w:rsid w:val="00267615"/>
    <w:rsid w:val="002676C3"/>
    <w:rsid w:val="00267839"/>
    <w:rsid w:val="00270338"/>
    <w:rsid w:val="00270C43"/>
    <w:rsid w:val="00270ED9"/>
    <w:rsid w:val="0027162C"/>
    <w:rsid w:val="00272606"/>
    <w:rsid w:val="0027329B"/>
    <w:rsid w:val="00273D94"/>
    <w:rsid w:val="00274E8D"/>
    <w:rsid w:val="002756B8"/>
    <w:rsid w:val="00276285"/>
    <w:rsid w:val="00276A1F"/>
    <w:rsid w:val="00277522"/>
    <w:rsid w:val="00281806"/>
    <w:rsid w:val="002819C0"/>
    <w:rsid w:val="0028238A"/>
    <w:rsid w:val="002840DC"/>
    <w:rsid w:val="00284E06"/>
    <w:rsid w:val="00287020"/>
    <w:rsid w:val="00287A8F"/>
    <w:rsid w:val="00287FDF"/>
    <w:rsid w:val="00290529"/>
    <w:rsid w:val="00291670"/>
    <w:rsid w:val="00295B50"/>
    <w:rsid w:val="0029650E"/>
    <w:rsid w:val="00296A1B"/>
    <w:rsid w:val="002977A0"/>
    <w:rsid w:val="002A2348"/>
    <w:rsid w:val="002A2C18"/>
    <w:rsid w:val="002A3397"/>
    <w:rsid w:val="002A7DC9"/>
    <w:rsid w:val="002B12A8"/>
    <w:rsid w:val="002B17C2"/>
    <w:rsid w:val="002B2F1E"/>
    <w:rsid w:val="002B46CA"/>
    <w:rsid w:val="002B646F"/>
    <w:rsid w:val="002B6990"/>
    <w:rsid w:val="002B6CC7"/>
    <w:rsid w:val="002B711F"/>
    <w:rsid w:val="002B717E"/>
    <w:rsid w:val="002B7376"/>
    <w:rsid w:val="002C1DED"/>
    <w:rsid w:val="002C29DA"/>
    <w:rsid w:val="002C3D96"/>
    <w:rsid w:val="002C7A9A"/>
    <w:rsid w:val="002D4B65"/>
    <w:rsid w:val="002D54C0"/>
    <w:rsid w:val="002D5AED"/>
    <w:rsid w:val="002D75F9"/>
    <w:rsid w:val="002D7F9A"/>
    <w:rsid w:val="002E0195"/>
    <w:rsid w:val="002E2D92"/>
    <w:rsid w:val="002E3938"/>
    <w:rsid w:val="002E5569"/>
    <w:rsid w:val="002E5F93"/>
    <w:rsid w:val="002F4541"/>
    <w:rsid w:val="002F475A"/>
    <w:rsid w:val="002F5748"/>
    <w:rsid w:val="002F5A0B"/>
    <w:rsid w:val="002F6085"/>
    <w:rsid w:val="00300C6A"/>
    <w:rsid w:val="00301A25"/>
    <w:rsid w:val="00302970"/>
    <w:rsid w:val="0030504D"/>
    <w:rsid w:val="00306CEC"/>
    <w:rsid w:val="00307C86"/>
    <w:rsid w:val="00307D6F"/>
    <w:rsid w:val="00310135"/>
    <w:rsid w:val="003102A9"/>
    <w:rsid w:val="0031053B"/>
    <w:rsid w:val="00310E48"/>
    <w:rsid w:val="003113E6"/>
    <w:rsid w:val="00312A56"/>
    <w:rsid w:val="00315B51"/>
    <w:rsid w:val="00316577"/>
    <w:rsid w:val="00321A1C"/>
    <w:rsid w:val="00321B45"/>
    <w:rsid w:val="00322EDB"/>
    <w:rsid w:val="0032311C"/>
    <w:rsid w:val="00323A88"/>
    <w:rsid w:val="003243D6"/>
    <w:rsid w:val="00324570"/>
    <w:rsid w:val="00327E1B"/>
    <w:rsid w:val="00330B5B"/>
    <w:rsid w:val="00331008"/>
    <w:rsid w:val="00331881"/>
    <w:rsid w:val="00331F23"/>
    <w:rsid w:val="00332EBB"/>
    <w:rsid w:val="00333C69"/>
    <w:rsid w:val="00333D43"/>
    <w:rsid w:val="0033543D"/>
    <w:rsid w:val="00335CF1"/>
    <w:rsid w:val="00335D98"/>
    <w:rsid w:val="0033636F"/>
    <w:rsid w:val="00336DF8"/>
    <w:rsid w:val="00336FC1"/>
    <w:rsid w:val="003371FD"/>
    <w:rsid w:val="00340188"/>
    <w:rsid w:val="0034045B"/>
    <w:rsid w:val="00340E7C"/>
    <w:rsid w:val="00341013"/>
    <w:rsid w:val="0034260B"/>
    <w:rsid w:val="00343C02"/>
    <w:rsid w:val="003518DA"/>
    <w:rsid w:val="00352128"/>
    <w:rsid w:val="00352936"/>
    <w:rsid w:val="00352C72"/>
    <w:rsid w:val="00353211"/>
    <w:rsid w:val="00353651"/>
    <w:rsid w:val="00353B30"/>
    <w:rsid w:val="00354FCF"/>
    <w:rsid w:val="00355AB3"/>
    <w:rsid w:val="00355B13"/>
    <w:rsid w:val="0035755C"/>
    <w:rsid w:val="0036106D"/>
    <w:rsid w:val="00361905"/>
    <w:rsid w:val="00362FED"/>
    <w:rsid w:val="003636BA"/>
    <w:rsid w:val="00363B20"/>
    <w:rsid w:val="00365832"/>
    <w:rsid w:val="0036679E"/>
    <w:rsid w:val="00371371"/>
    <w:rsid w:val="0037174D"/>
    <w:rsid w:val="00371DE9"/>
    <w:rsid w:val="00372D66"/>
    <w:rsid w:val="00373234"/>
    <w:rsid w:val="0037622F"/>
    <w:rsid w:val="003764C8"/>
    <w:rsid w:val="00376BBC"/>
    <w:rsid w:val="0037722F"/>
    <w:rsid w:val="00384F5E"/>
    <w:rsid w:val="00385D8C"/>
    <w:rsid w:val="0038627B"/>
    <w:rsid w:val="00386459"/>
    <w:rsid w:val="00387219"/>
    <w:rsid w:val="00390DA9"/>
    <w:rsid w:val="00392E88"/>
    <w:rsid w:val="00393A96"/>
    <w:rsid w:val="00394710"/>
    <w:rsid w:val="003979B8"/>
    <w:rsid w:val="00397D5C"/>
    <w:rsid w:val="003A0907"/>
    <w:rsid w:val="003A1597"/>
    <w:rsid w:val="003A1626"/>
    <w:rsid w:val="003A29DA"/>
    <w:rsid w:val="003A32A5"/>
    <w:rsid w:val="003A398D"/>
    <w:rsid w:val="003A4086"/>
    <w:rsid w:val="003A4C16"/>
    <w:rsid w:val="003A7826"/>
    <w:rsid w:val="003B0AF9"/>
    <w:rsid w:val="003B0BF0"/>
    <w:rsid w:val="003B126E"/>
    <w:rsid w:val="003B679F"/>
    <w:rsid w:val="003B72F1"/>
    <w:rsid w:val="003B764E"/>
    <w:rsid w:val="003B7D29"/>
    <w:rsid w:val="003B7FC5"/>
    <w:rsid w:val="003C0763"/>
    <w:rsid w:val="003C0C6A"/>
    <w:rsid w:val="003C1CB1"/>
    <w:rsid w:val="003C3C14"/>
    <w:rsid w:val="003C41CD"/>
    <w:rsid w:val="003C6331"/>
    <w:rsid w:val="003C6DDD"/>
    <w:rsid w:val="003C7647"/>
    <w:rsid w:val="003D20BC"/>
    <w:rsid w:val="003D2280"/>
    <w:rsid w:val="003D2403"/>
    <w:rsid w:val="003D2EF2"/>
    <w:rsid w:val="003D30DE"/>
    <w:rsid w:val="003D3AC4"/>
    <w:rsid w:val="003D5F46"/>
    <w:rsid w:val="003D79BE"/>
    <w:rsid w:val="003E1175"/>
    <w:rsid w:val="003E1C4C"/>
    <w:rsid w:val="003E1C54"/>
    <w:rsid w:val="003E53FF"/>
    <w:rsid w:val="003E563F"/>
    <w:rsid w:val="003F015F"/>
    <w:rsid w:val="003F033E"/>
    <w:rsid w:val="003F0568"/>
    <w:rsid w:val="003F12F9"/>
    <w:rsid w:val="003F30A8"/>
    <w:rsid w:val="003F4115"/>
    <w:rsid w:val="003F6CEA"/>
    <w:rsid w:val="0040096E"/>
    <w:rsid w:val="0040115F"/>
    <w:rsid w:val="004015E3"/>
    <w:rsid w:val="00401857"/>
    <w:rsid w:val="00402DEB"/>
    <w:rsid w:val="00403DF6"/>
    <w:rsid w:val="00404ABE"/>
    <w:rsid w:val="00404AD9"/>
    <w:rsid w:val="00404FF3"/>
    <w:rsid w:val="004055B0"/>
    <w:rsid w:val="004061E0"/>
    <w:rsid w:val="00406677"/>
    <w:rsid w:val="00407742"/>
    <w:rsid w:val="004104AA"/>
    <w:rsid w:val="004108DC"/>
    <w:rsid w:val="00411AA1"/>
    <w:rsid w:val="004140B2"/>
    <w:rsid w:val="00416E02"/>
    <w:rsid w:val="00421173"/>
    <w:rsid w:val="004239BD"/>
    <w:rsid w:val="004244BB"/>
    <w:rsid w:val="00425B30"/>
    <w:rsid w:val="00426DD3"/>
    <w:rsid w:val="004273E5"/>
    <w:rsid w:val="00427812"/>
    <w:rsid w:val="00432FDD"/>
    <w:rsid w:val="004334F5"/>
    <w:rsid w:val="00433504"/>
    <w:rsid w:val="00434E17"/>
    <w:rsid w:val="00435C80"/>
    <w:rsid w:val="004364B5"/>
    <w:rsid w:val="004371C5"/>
    <w:rsid w:val="004421DB"/>
    <w:rsid w:val="0044228C"/>
    <w:rsid w:val="0044240D"/>
    <w:rsid w:val="00442439"/>
    <w:rsid w:val="004428A3"/>
    <w:rsid w:val="00442A0D"/>
    <w:rsid w:val="004439FE"/>
    <w:rsid w:val="004443F3"/>
    <w:rsid w:val="00444666"/>
    <w:rsid w:val="004446FB"/>
    <w:rsid w:val="00445713"/>
    <w:rsid w:val="00446276"/>
    <w:rsid w:val="004478F3"/>
    <w:rsid w:val="00447A8D"/>
    <w:rsid w:val="00447F19"/>
    <w:rsid w:val="00451E11"/>
    <w:rsid w:val="004526F4"/>
    <w:rsid w:val="00453A06"/>
    <w:rsid w:val="004547A6"/>
    <w:rsid w:val="0045545C"/>
    <w:rsid w:val="00456946"/>
    <w:rsid w:val="0045786D"/>
    <w:rsid w:val="004611C6"/>
    <w:rsid w:val="004628F0"/>
    <w:rsid w:val="00462AF2"/>
    <w:rsid w:val="0046300C"/>
    <w:rsid w:val="0046322B"/>
    <w:rsid w:val="004634DF"/>
    <w:rsid w:val="00465ADD"/>
    <w:rsid w:val="00465AE9"/>
    <w:rsid w:val="00466530"/>
    <w:rsid w:val="00467F07"/>
    <w:rsid w:val="00470398"/>
    <w:rsid w:val="00470D21"/>
    <w:rsid w:val="0047137B"/>
    <w:rsid w:val="004718AD"/>
    <w:rsid w:val="00473A2C"/>
    <w:rsid w:val="00473A31"/>
    <w:rsid w:val="004744E4"/>
    <w:rsid w:val="004748B4"/>
    <w:rsid w:val="00474BEF"/>
    <w:rsid w:val="00476859"/>
    <w:rsid w:val="004800EC"/>
    <w:rsid w:val="00480717"/>
    <w:rsid w:val="004820E5"/>
    <w:rsid w:val="00483016"/>
    <w:rsid w:val="00485FC2"/>
    <w:rsid w:val="00486B14"/>
    <w:rsid w:val="004875B0"/>
    <w:rsid w:val="004905AD"/>
    <w:rsid w:val="004908CC"/>
    <w:rsid w:val="00491600"/>
    <w:rsid w:val="00491D26"/>
    <w:rsid w:val="00491D5D"/>
    <w:rsid w:val="0049262F"/>
    <w:rsid w:val="004934B2"/>
    <w:rsid w:val="00493E99"/>
    <w:rsid w:val="00495901"/>
    <w:rsid w:val="00496BE8"/>
    <w:rsid w:val="00497761"/>
    <w:rsid w:val="004A1451"/>
    <w:rsid w:val="004A3775"/>
    <w:rsid w:val="004A3E1D"/>
    <w:rsid w:val="004A6773"/>
    <w:rsid w:val="004A713F"/>
    <w:rsid w:val="004A75A6"/>
    <w:rsid w:val="004B0FB2"/>
    <w:rsid w:val="004B53FE"/>
    <w:rsid w:val="004B5A5B"/>
    <w:rsid w:val="004B6869"/>
    <w:rsid w:val="004B6B34"/>
    <w:rsid w:val="004C1C1B"/>
    <w:rsid w:val="004C2F7F"/>
    <w:rsid w:val="004C56D2"/>
    <w:rsid w:val="004C58B2"/>
    <w:rsid w:val="004C6E96"/>
    <w:rsid w:val="004D1E7B"/>
    <w:rsid w:val="004D4C3B"/>
    <w:rsid w:val="004D5459"/>
    <w:rsid w:val="004D65A1"/>
    <w:rsid w:val="004D7646"/>
    <w:rsid w:val="004D7B21"/>
    <w:rsid w:val="004E25A1"/>
    <w:rsid w:val="004E5FEA"/>
    <w:rsid w:val="004E61E4"/>
    <w:rsid w:val="004E6B70"/>
    <w:rsid w:val="004E706B"/>
    <w:rsid w:val="004E71B4"/>
    <w:rsid w:val="004E7A7F"/>
    <w:rsid w:val="004F07D9"/>
    <w:rsid w:val="004F1774"/>
    <w:rsid w:val="004F1D92"/>
    <w:rsid w:val="004F37AE"/>
    <w:rsid w:val="004F43FE"/>
    <w:rsid w:val="004F5D5A"/>
    <w:rsid w:val="005004A3"/>
    <w:rsid w:val="00502048"/>
    <w:rsid w:val="005029A8"/>
    <w:rsid w:val="00503722"/>
    <w:rsid w:val="00504C28"/>
    <w:rsid w:val="0050541C"/>
    <w:rsid w:val="00505599"/>
    <w:rsid w:val="0051282E"/>
    <w:rsid w:val="005133C4"/>
    <w:rsid w:val="00514366"/>
    <w:rsid w:val="005150C3"/>
    <w:rsid w:val="005167DE"/>
    <w:rsid w:val="005171A9"/>
    <w:rsid w:val="005173F7"/>
    <w:rsid w:val="00521FD6"/>
    <w:rsid w:val="0052461E"/>
    <w:rsid w:val="00525A25"/>
    <w:rsid w:val="00525EBE"/>
    <w:rsid w:val="00525F00"/>
    <w:rsid w:val="00526B09"/>
    <w:rsid w:val="00527539"/>
    <w:rsid w:val="005309ED"/>
    <w:rsid w:val="00531BC0"/>
    <w:rsid w:val="0053304A"/>
    <w:rsid w:val="00533278"/>
    <w:rsid w:val="00533609"/>
    <w:rsid w:val="00535052"/>
    <w:rsid w:val="00535B77"/>
    <w:rsid w:val="005360C9"/>
    <w:rsid w:val="00536452"/>
    <w:rsid w:val="00536B39"/>
    <w:rsid w:val="0054000E"/>
    <w:rsid w:val="00540600"/>
    <w:rsid w:val="00540C88"/>
    <w:rsid w:val="005411B7"/>
    <w:rsid w:val="00543D52"/>
    <w:rsid w:val="005455A4"/>
    <w:rsid w:val="00545A1D"/>
    <w:rsid w:val="00545B88"/>
    <w:rsid w:val="00551B78"/>
    <w:rsid w:val="00552894"/>
    <w:rsid w:val="005532C0"/>
    <w:rsid w:val="0055497F"/>
    <w:rsid w:val="00554B6A"/>
    <w:rsid w:val="0055522A"/>
    <w:rsid w:val="00556E1B"/>
    <w:rsid w:val="005601A3"/>
    <w:rsid w:val="005602D7"/>
    <w:rsid w:val="00560ADC"/>
    <w:rsid w:val="00561C59"/>
    <w:rsid w:val="00562BFF"/>
    <w:rsid w:val="005640C8"/>
    <w:rsid w:val="00564B41"/>
    <w:rsid w:val="00564E1B"/>
    <w:rsid w:val="00567BD6"/>
    <w:rsid w:val="00571AB1"/>
    <w:rsid w:val="0057208E"/>
    <w:rsid w:val="00575C5F"/>
    <w:rsid w:val="00580612"/>
    <w:rsid w:val="00580B62"/>
    <w:rsid w:val="00580D0F"/>
    <w:rsid w:val="0058155D"/>
    <w:rsid w:val="005846AF"/>
    <w:rsid w:val="005853E8"/>
    <w:rsid w:val="005863E9"/>
    <w:rsid w:val="005864C6"/>
    <w:rsid w:val="00586A27"/>
    <w:rsid w:val="005912EC"/>
    <w:rsid w:val="00591BE2"/>
    <w:rsid w:val="0059272E"/>
    <w:rsid w:val="0059390D"/>
    <w:rsid w:val="00593DE0"/>
    <w:rsid w:val="00594DE9"/>
    <w:rsid w:val="00595757"/>
    <w:rsid w:val="00595BE3"/>
    <w:rsid w:val="005A1838"/>
    <w:rsid w:val="005A1F8D"/>
    <w:rsid w:val="005A200D"/>
    <w:rsid w:val="005A2EB0"/>
    <w:rsid w:val="005A3F0F"/>
    <w:rsid w:val="005A5C48"/>
    <w:rsid w:val="005A5CA3"/>
    <w:rsid w:val="005A61A5"/>
    <w:rsid w:val="005A642F"/>
    <w:rsid w:val="005A6DBC"/>
    <w:rsid w:val="005B0A63"/>
    <w:rsid w:val="005B1082"/>
    <w:rsid w:val="005B14B9"/>
    <w:rsid w:val="005B1A95"/>
    <w:rsid w:val="005B2A6B"/>
    <w:rsid w:val="005B5D02"/>
    <w:rsid w:val="005B79B3"/>
    <w:rsid w:val="005B7CBD"/>
    <w:rsid w:val="005C0A55"/>
    <w:rsid w:val="005C3EA1"/>
    <w:rsid w:val="005C3F6F"/>
    <w:rsid w:val="005C4757"/>
    <w:rsid w:val="005C4849"/>
    <w:rsid w:val="005C64AD"/>
    <w:rsid w:val="005C66DB"/>
    <w:rsid w:val="005C6AEB"/>
    <w:rsid w:val="005C7248"/>
    <w:rsid w:val="005C7996"/>
    <w:rsid w:val="005C7A42"/>
    <w:rsid w:val="005C7D35"/>
    <w:rsid w:val="005D0F67"/>
    <w:rsid w:val="005D1B2B"/>
    <w:rsid w:val="005D1E5F"/>
    <w:rsid w:val="005D3B93"/>
    <w:rsid w:val="005D4282"/>
    <w:rsid w:val="005D7016"/>
    <w:rsid w:val="005D7C0C"/>
    <w:rsid w:val="005E4D84"/>
    <w:rsid w:val="005E52DA"/>
    <w:rsid w:val="005E5769"/>
    <w:rsid w:val="005E6ECE"/>
    <w:rsid w:val="005E75DC"/>
    <w:rsid w:val="005F0264"/>
    <w:rsid w:val="005F093C"/>
    <w:rsid w:val="005F30C5"/>
    <w:rsid w:val="005F3694"/>
    <w:rsid w:val="005F372A"/>
    <w:rsid w:val="005F449E"/>
    <w:rsid w:val="005F4A03"/>
    <w:rsid w:val="005F51E6"/>
    <w:rsid w:val="005F602E"/>
    <w:rsid w:val="005F6497"/>
    <w:rsid w:val="005F67B1"/>
    <w:rsid w:val="005F6B11"/>
    <w:rsid w:val="00600816"/>
    <w:rsid w:val="006010ED"/>
    <w:rsid w:val="00605399"/>
    <w:rsid w:val="006053CC"/>
    <w:rsid w:val="00607D91"/>
    <w:rsid w:val="00610B5F"/>
    <w:rsid w:val="00611696"/>
    <w:rsid w:val="00611BF1"/>
    <w:rsid w:val="00612F06"/>
    <w:rsid w:val="00613808"/>
    <w:rsid w:val="00614639"/>
    <w:rsid w:val="006151BE"/>
    <w:rsid w:val="00615729"/>
    <w:rsid w:val="00616DB9"/>
    <w:rsid w:val="006214E8"/>
    <w:rsid w:val="00621B60"/>
    <w:rsid w:val="00622421"/>
    <w:rsid w:val="00622601"/>
    <w:rsid w:val="00622D54"/>
    <w:rsid w:val="0062326F"/>
    <w:rsid w:val="00623DF6"/>
    <w:rsid w:val="00624C0C"/>
    <w:rsid w:val="00625AB6"/>
    <w:rsid w:val="0062614A"/>
    <w:rsid w:val="00630086"/>
    <w:rsid w:val="006301B2"/>
    <w:rsid w:val="0063104A"/>
    <w:rsid w:val="00631400"/>
    <w:rsid w:val="00635360"/>
    <w:rsid w:val="00636204"/>
    <w:rsid w:val="006367C9"/>
    <w:rsid w:val="00637A54"/>
    <w:rsid w:val="00640FCE"/>
    <w:rsid w:val="0064225D"/>
    <w:rsid w:val="006439C4"/>
    <w:rsid w:val="00643C44"/>
    <w:rsid w:val="00643EB1"/>
    <w:rsid w:val="00645EFE"/>
    <w:rsid w:val="006477AE"/>
    <w:rsid w:val="006512B1"/>
    <w:rsid w:val="00651669"/>
    <w:rsid w:val="00651B95"/>
    <w:rsid w:val="006523F1"/>
    <w:rsid w:val="006526AC"/>
    <w:rsid w:val="00653749"/>
    <w:rsid w:val="00657C00"/>
    <w:rsid w:val="006617C4"/>
    <w:rsid w:val="00663F03"/>
    <w:rsid w:val="0066657B"/>
    <w:rsid w:val="00666848"/>
    <w:rsid w:val="00666D33"/>
    <w:rsid w:val="00670090"/>
    <w:rsid w:val="0067373D"/>
    <w:rsid w:val="00673C45"/>
    <w:rsid w:val="00674EDD"/>
    <w:rsid w:val="006755CC"/>
    <w:rsid w:val="00675C15"/>
    <w:rsid w:val="006779A3"/>
    <w:rsid w:val="00677A3A"/>
    <w:rsid w:val="00677C3C"/>
    <w:rsid w:val="006802A0"/>
    <w:rsid w:val="00683494"/>
    <w:rsid w:val="006839F0"/>
    <w:rsid w:val="006845F7"/>
    <w:rsid w:val="00684E72"/>
    <w:rsid w:val="00685A92"/>
    <w:rsid w:val="00685D5A"/>
    <w:rsid w:val="00687D44"/>
    <w:rsid w:val="00691D49"/>
    <w:rsid w:val="00692A39"/>
    <w:rsid w:val="00694593"/>
    <w:rsid w:val="00694D05"/>
    <w:rsid w:val="0069530D"/>
    <w:rsid w:val="00695E97"/>
    <w:rsid w:val="00697AC7"/>
    <w:rsid w:val="006A15DC"/>
    <w:rsid w:val="006A2F0E"/>
    <w:rsid w:val="006A453A"/>
    <w:rsid w:val="006A4EA9"/>
    <w:rsid w:val="006A541F"/>
    <w:rsid w:val="006B1ADD"/>
    <w:rsid w:val="006B3C00"/>
    <w:rsid w:val="006B4CE0"/>
    <w:rsid w:val="006B5754"/>
    <w:rsid w:val="006B5FA5"/>
    <w:rsid w:val="006B6A2C"/>
    <w:rsid w:val="006B74F5"/>
    <w:rsid w:val="006B7826"/>
    <w:rsid w:val="006B7F82"/>
    <w:rsid w:val="006C0478"/>
    <w:rsid w:val="006C0BDD"/>
    <w:rsid w:val="006C0D57"/>
    <w:rsid w:val="006C0E37"/>
    <w:rsid w:val="006C2BEB"/>
    <w:rsid w:val="006C2F0B"/>
    <w:rsid w:val="006C3EF5"/>
    <w:rsid w:val="006C40B1"/>
    <w:rsid w:val="006C46BF"/>
    <w:rsid w:val="006C4C09"/>
    <w:rsid w:val="006C4E77"/>
    <w:rsid w:val="006C5E66"/>
    <w:rsid w:val="006C67BE"/>
    <w:rsid w:val="006D04A8"/>
    <w:rsid w:val="006D37D7"/>
    <w:rsid w:val="006D3BD9"/>
    <w:rsid w:val="006D527A"/>
    <w:rsid w:val="006D60DD"/>
    <w:rsid w:val="006D652A"/>
    <w:rsid w:val="006D652F"/>
    <w:rsid w:val="006D7852"/>
    <w:rsid w:val="006E096A"/>
    <w:rsid w:val="006E0CDF"/>
    <w:rsid w:val="006E2780"/>
    <w:rsid w:val="006E29BB"/>
    <w:rsid w:val="006E2E9B"/>
    <w:rsid w:val="006E3434"/>
    <w:rsid w:val="006E51E4"/>
    <w:rsid w:val="006E691A"/>
    <w:rsid w:val="006F03F0"/>
    <w:rsid w:val="006F0C3E"/>
    <w:rsid w:val="006F2B36"/>
    <w:rsid w:val="006F4389"/>
    <w:rsid w:val="006F4565"/>
    <w:rsid w:val="006F4C4D"/>
    <w:rsid w:val="006F6B0B"/>
    <w:rsid w:val="006F7921"/>
    <w:rsid w:val="00700343"/>
    <w:rsid w:val="00701112"/>
    <w:rsid w:val="007015BF"/>
    <w:rsid w:val="007020F0"/>
    <w:rsid w:val="00702696"/>
    <w:rsid w:val="007028C5"/>
    <w:rsid w:val="00703A34"/>
    <w:rsid w:val="00703D28"/>
    <w:rsid w:val="007042D1"/>
    <w:rsid w:val="00704665"/>
    <w:rsid w:val="00704E4D"/>
    <w:rsid w:val="00705452"/>
    <w:rsid w:val="0070579E"/>
    <w:rsid w:val="00705FE6"/>
    <w:rsid w:val="007072C3"/>
    <w:rsid w:val="007105E6"/>
    <w:rsid w:val="00710DD0"/>
    <w:rsid w:val="00711401"/>
    <w:rsid w:val="00711AA2"/>
    <w:rsid w:val="00713799"/>
    <w:rsid w:val="00714C01"/>
    <w:rsid w:val="00714E49"/>
    <w:rsid w:val="0071528C"/>
    <w:rsid w:val="0071553C"/>
    <w:rsid w:val="00715D1B"/>
    <w:rsid w:val="00716C0B"/>
    <w:rsid w:val="007170AB"/>
    <w:rsid w:val="00717B63"/>
    <w:rsid w:val="0072134C"/>
    <w:rsid w:val="00721800"/>
    <w:rsid w:val="007235BB"/>
    <w:rsid w:val="00723626"/>
    <w:rsid w:val="00723BC3"/>
    <w:rsid w:val="007250D1"/>
    <w:rsid w:val="00725301"/>
    <w:rsid w:val="0072679B"/>
    <w:rsid w:val="007279D5"/>
    <w:rsid w:val="00731228"/>
    <w:rsid w:val="00731E01"/>
    <w:rsid w:val="0073586F"/>
    <w:rsid w:val="007362E7"/>
    <w:rsid w:val="00737C8C"/>
    <w:rsid w:val="007402D8"/>
    <w:rsid w:val="007406F2"/>
    <w:rsid w:val="007408A5"/>
    <w:rsid w:val="00740AF3"/>
    <w:rsid w:val="00741070"/>
    <w:rsid w:val="00743A82"/>
    <w:rsid w:val="00744720"/>
    <w:rsid w:val="007541A4"/>
    <w:rsid w:val="007547DD"/>
    <w:rsid w:val="00761E90"/>
    <w:rsid w:val="007624EC"/>
    <w:rsid w:val="00762599"/>
    <w:rsid w:val="00762AEB"/>
    <w:rsid w:val="00763006"/>
    <w:rsid w:val="00764849"/>
    <w:rsid w:val="0076751E"/>
    <w:rsid w:val="007709D1"/>
    <w:rsid w:val="00770C21"/>
    <w:rsid w:val="007710B9"/>
    <w:rsid w:val="0077113C"/>
    <w:rsid w:val="007712D4"/>
    <w:rsid w:val="00772489"/>
    <w:rsid w:val="00772DDC"/>
    <w:rsid w:val="00772DEC"/>
    <w:rsid w:val="00775193"/>
    <w:rsid w:val="0077565B"/>
    <w:rsid w:val="0077618F"/>
    <w:rsid w:val="007763D4"/>
    <w:rsid w:val="00781381"/>
    <w:rsid w:val="00783482"/>
    <w:rsid w:val="007838DE"/>
    <w:rsid w:val="00785081"/>
    <w:rsid w:val="00792110"/>
    <w:rsid w:val="00792952"/>
    <w:rsid w:val="007933D1"/>
    <w:rsid w:val="00793708"/>
    <w:rsid w:val="00795FA3"/>
    <w:rsid w:val="00796004"/>
    <w:rsid w:val="007967DC"/>
    <w:rsid w:val="00797C7A"/>
    <w:rsid w:val="00797DE1"/>
    <w:rsid w:val="007A25DE"/>
    <w:rsid w:val="007A339B"/>
    <w:rsid w:val="007A405D"/>
    <w:rsid w:val="007A4445"/>
    <w:rsid w:val="007A77E1"/>
    <w:rsid w:val="007A7A6B"/>
    <w:rsid w:val="007B0750"/>
    <w:rsid w:val="007B368B"/>
    <w:rsid w:val="007B36E9"/>
    <w:rsid w:val="007B46B6"/>
    <w:rsid w:val="007B4EE6"/>
    <w:rsid w:val="007B5205"/>
    <w:rsid w:val="007B6DBB"/>
    <w:rsid w:val="007B7E3B"/>
    <w:rsid w:val="007C213D"/>
    <w:rsid w:val="007C3B39"/>
    <w:rsid w:val="007C61DD"/>
    <w:rsid w:val="007C6A1C"/>
    <w:rsid w:val="007C7557"/>
    <w:rsid w:val="007D16B3"/>
    <w:rsid w:val="007D1D38"/>
    <w:rsid w:val="007D68DD"/>
    <w:rsid w:val="007D7DBF"/>
    <w:rsid w:val="007E0075"/>
    <w:rsid w:val="007E0413"/>
    <w:rsid w:val="007E08C3"/>
    <w:rsid w:val="007E0D7C"/>
    <w:rsid w:val="007E2357"/>
    <w:rsid w:val="007E2631"/>
    <w:rsid w:val="007E4817"/>
    <w:rsid w:val="007E5530"/>
    <w:rsid w:val="007E5662"/>
    <w:rsid w:val="007E6541"/>
    <w:rsid w:val="007E70EF"/>
    <w:rsid w:val="007E77DC"/>
    <w:rsid w:val="007E7E54"/>
    <w:rsid w:val="007F05B7"/>
    <w:rsid w:val="007F08A6"/>
    <w:rsid w:val="007F11FA"/>
    <w:rsid w:val="007F1812"/>
    <w:rsid w:val="007F2C55"/>
    <w:rsid w:val="007F2C59"/>
    <w:rsid w:val="007F5EB5"/>
    <w:rsid w:val="008003FA"/>
    <w:rsid w:val="008011ED"/>
    <w:rsid w:val="00801E67"/>
    <w:rsid w:val="00802359"/>
    <w:rsid w:val="008039A7"/>
    <w:rsid w:val="008052FE"/>
    <w:rsid w:val="008057A7"/>
    <w:rsid w:val="00807E76"/>
    <w:rsid w:val="00807F0A"/>
    <w:rsid w:val="0081034F"/>
    <w:rsid w:val="00810635"/>
    <w:rsid w:val="008127A8"/>
    <w:rsid w:val="00814229"/>
    <w:rsid w:val="00814B9B"/>
    <w:rsid w:val="008151C9"/>
    <w:rsid w:val="00816E61"/>
    <w:rsid w:val="00817170"/>
    <w:rsid w:val="00817771"/>
    <w:rsid w:val="00823D19"/>
    <w:rsid w:val="00824B53"/>
    <w:rsid w:val="008255FB"/>
    <w:rsid w:val="008256AC"/>
    <w:rsid w:val="00825F5F"/>
    <w:rsid w:val="00826BC7"/>
    <w:rsid w:val="00826F36"/>
    <w:rsid w:val="008303E8"/>
    <w:rsid w:val="00831DE0"/>
    <w:rsid w:val="00832969"/>
    <w:rsid w:val="008360B7"/>
    <w:rsid w:val="008375CF"/>
    <w:rsid w:val="00837701"/>
    <w:rsid w:val="00837C16"/>
    <w:rsid w:val="008402E9"/>
    <w:rsid w:val="008402FD"/>
    <w:rsid w:val="008412D5"/>
    <w:rsid w:val="008423FD"/>
    <w:rsid w:val="00843E03"/>
    <w:rsid w:val="00845459"/>
    <w:rsid w:val="00847799"/>
    <w:rsid w:val="00847BAF"/>
    <w:rsid w:val="00847CD4"/>
    <w:rsid w:val="008500F1"/>
    <w:rsid w:val="00850A12"/>
    <w:rsid w:val="00851D16"/>
    <w:rsid w:val="00852E9F"/>
    <w:rsid w:val="00853553"/>
    <w:rsid w:val="00853A57"/>
    <w:rsid w:val="0085467E"/>
    <w:rsid w:val="00854EB3"/>
    <w:rsid w:val="0085576A"/>
    <w:rsid w:val="0085579E"/>
    <w:rsid w:val="00857AA2"/>
    <w:rsid w:val="008610B6"/>
    <w:rsid w:val="00861243"/>
    <w:rsid w:val="00862CF6"/>
    <w:rsid w:val="008632A3"/>
    <w:rsid w:val="00863C98"/>
    <w:rsid w:val="00863DA6"/>
    <w:rsid w:val="00865322"/>
    <w:rsid w:val="00867FAF"/>
    <w:rsid w:val="0087029E"/>
    <w:rsid w:val="00870975"/>
    <w:rsid w:val="00870BFE"/>
    <w:rsid w:val="00874245"/>
    <w:rsid w:val="0087425D"/>
    <w:rsid w:val="008761FB"/>
    <w:rsid w:val="0087627B"/>
    <w:rsid w:val="00877A8F"/>
    <w:rsid w:val="00877BFC"/>
    <w:rsid w:val="0088003A"/>
    <w:rsid w:val="0088105A"/>
    <w:rsid w:val="00881A1A"/>
    <w:rsid w:val="00882C14"/>
    <w:rsid w:val="00882E73"/>
    <w:rsid w:val="008834AB"/>
    <w:rsid w:val="00883A3A"/>
    <w:rsid w:val="00883C67"/>
    <w:rsid w:val="0088606C"/>
    <w:rsid w:val="00886320"/>
    <w:rsid w:val="00887951"/>
    <w:rsid w:val="0089025A"/>
    <w:rsid w:val="00890CD7"/>
    <w:rsid w:val="008911ED"/>
    <w:rsid w:val="0089122D"/>
    <w:rsid w:val="00892399"/>
    <w:rsid w:val="0089250F"/>
    <w:rsid w:val="00892D25"/>
    <w:rsid w:val="00894828"/>
    <w:rsid w:val="00895C3A"/>
    <w:rsid w:val="008972C7"/>
    <w:rsid w:val="00897800"/>
    <w:rsid w:val="00897B5A"/>
    <w:rsid w:val="008A03E0"/>
    <w:rsid w:val="008A0FA4"/>
    <w:rsid w:val="008A10FB"/>
    <w:rsid w:val="008A1A8F"/>
    <w:rsid w:val="008A2E72"/>
    <w:rsid w:val="008A3C52"/>
    <w:rsid w:val="008A4FE5"/>
    <w:rsid w:val="008A5F0E"/>
    <w:rsid w:val="008A7DB2"/>
    <w:rsid w:val="008B1530"/>
    <w:rsid w:val="008B2D28"/>
    <w:rsid w:val="008B6477"/>
    <w:rsid w:val="008B788A"/>
    <w:rsid w:val="008C068F"/>
    <w:rsid w:val="008C1155"/>
    <w:rsid w:val="008C24E4"/>
    <w:rsid w:val="008C278E"/>
    <w:rsid w:val="008C2965"/>
    <w:rsid w:val="008C354B"/>
    <w:rsid w:val="008C43EC"/>
    <w:rsid w:val="008C675B"/>
    <w:rsid w:val="008C6A9C"/>
    <w:rsid w:val="008D0303"/>
    <w:rsid w:val="008D4FC6"/>
    <w:rsid w:val="008D56B2"/>
    <w:rsid w:val="008D5C2F"/>
    <w:rsid w:val="008D5EB9"/>
    <w:rsid w:val="008D7D52"/>
    <w:rsid w:val="008E07FB"/>
    <w:rsid w:val="008E084B"/>
    <w:rsid w:val="008E17E3"/>
    <w:rsid w:val="008E19BC"/>
    <w:rsid w:val="008E24ED"/>
    <w:rsid w:val="008E3352"/>
    <w:rsid w:val="008E4C7D"/>
    <w:rsid w:val="008E5794"/>
    <w:rsid w:val="008E5DC6"/>
    <w:rsid w:val="008E7763"/>
    <w:rsid w:val="008E7A73"/>
    <w:rsid w:val="008E7E87"/>
    <w:rsid w:val="008F0359"/>
    <w:rsid w:val="008F0B9C"/>
    <w:rsid w:val="008F0F88"/>
    <w:rsid w:val="008F10AD"/>
    <w:rsid w:val="008F2146"/>
    <w:rsid w:val="008F29C8"/>
    <w:rsid w:val="008F3014"/>
    <w:rsid w:val="008F3699"/>
    <w:rsid w:val="008F702B"/>
    <w:rsid w:val="00900A12"/>
    <w:rsid w:val="00901ABE"/>
    <w:rsid w:val="00902B65"/>
    <w:rsid w:val="00902BF9"/>
    <w:rsid w:val="009030D0"/>
    <w:rsid w:val="00903F36"/>
    <w:rsid w:val="00904A0C"/>
    <w:rsid w:val="009073E5"/>
    <w:rsid w:val="009103CF"/>
    <w:rsid w:val="0091374D"/>
    <w:rsid w:val="00914944"/>
    <w:rsid w:val="00914AD6"/>
    <w:rsid w:val="0091738C"/>
    <w:rsid w:val="009176B0"/>
    <w:rsid w:val="00920214"/>
    <w:rsid w:val="00920EC6"/>
    <w:rsid w:val="00921382"/>
    <w:rsid w:val="009221DC"/>
    <w:rsid w:val="0092369A"/>
    <w:rsid w:val="00925536"/>
    <w:rsid w:val="009266F5"/>
    <w:rsid w:val="009274F1"/>
    <w:rsid w:val="00927592"/>
    <w:rsid w:val="0093044D"/>
    <w:rsid w:val="009325E3"/>
    <w:rsid w:val="00932862"/>
    <w:rsid w:val="00932CF4"/>
    <w:rsid w:val="00935D64"/>
    <w:rsid w:val="00936967"/>
    <w:rsid w:val="009374A1"/>
    <w:rsid w:val="009376E9"/>
    <w:rsid w:val="00937C66"/>
    <w:rsid w:val="00937CD1"/>
    <w:rsid w:val="0094045D"/>
    <w:rsid w:val="009409E8"/>
    <w:rsid w:val="00940FE0"/>
    <w:rsid w:val="00941350"/>
    <w:rsid w:val="00942A14"/>
    <w:rsid w:val="00943CD8"/>
    <w:rsid w:val="00943EAF"/>
    <w:rsid w:val="00944393"/>
    <w:rsid w:val="009462D4"/>
    <w:rsid w:val="00947167"/>
    <w:rsid w:val="00952610"/>
    <w:rsid w:val="009532F8"/>
    <w:rsid w:val="00954435"/>
    <w:rsid w:val="00954D8A"/>
    <w:rsid w:val="009621D4"/>
    <w:rsid w:val="009622AF"/>
    <w:rsid w:val="0096330E"/>
    <w:rsid w:val="00963520"/>
    <w:rsid w:val="009639EF"/>
    <w:rsid w:val="009642C0"/>
    <w:rsid w:val="00964556"/>
    <w:rsid w:val="00965E33"/>
    <w:rsid w:val="00967179"/>
    <w:rsid w:val="009674A8"/>
    <w:rsid w:val="00967F5C"/>
    <w:rsid w:val="00971229"/>
    <w:rsid w:val="00972CBB"/>
    <w:rsid w:val="009730B1"/>
    <w:rsid w:val="00975178"/>
    <w:rsid w:val="00976EFA"/>
    <w:rsid w:val="009779E5"/>
    <w:rsid w:val="00980499"/>
    <w:rsid w:val="00981D18"/>
    <w:rsid w:val="009820A9"/>
    <w:rsid w:val="00983058"/>
    <w:rsid w:val="0098347A"/>
    <w:rsid w:val="00984E26"/>
    <w:rsid w:val="00985C26"/>
    <w:rsid w:val="00987115"/>
    <w:rsid w:val="00987CF3"/>
    <w:rsid w:val="00990229"/>
    <w:rsid w:val="00991046"/>
    <w:rsid w:val="0099132A"/>
    <w:rsid w:val="00993BDC"/>
    <w:rsid w:val="009940FB"/>
    <w:rsid w:val="0099498C"/>
    <w:rsid w:val="00994A8C"/>
    <w:rsid w:val="00994F38"/>
    <w:rsid w:val="00995AC6"/>
    <w:rsid w:val="00996C8F"/>
    <w:rsid w:val="009A0545"/>
    <w:rsid w:val="009A0D28"/>
    <w:rsid w:val="009A1B0F"/>
    <w:rsid w:val="009A2C26"/>
    <w:rsid w:val="009A316A"/>
    <w:rsid w:val="009A423A"/>
    <w:rsid w:val="009A5351"/>
    <w:rsid w:val="009A55C6"/>
    <w:rsid w:val="009A6219"/>
    <w:rsid w:val="009A7B05"/>
    <w:rsid w:val="009B14B3"/>
    <w:rsid w:val="009B4A0D"/>
    <w:rsid w:val="009B4EF6"/>
    <w:rsid w:val="009B5278"/>
    <w:rsid w:val="009B5902"/>
    <w:rsid w:val="009B708C"/>
    <w:rsid w:val="009C2F6B"/>
    <w:rsid w:val="009C5FB1"/>
    <w:rsid w:val="009D1706"/>
    <w:rsid w:val="009D1B75"/>
    <w:rsid w:val="009D2105"/>
    <w:rsid w:val="009D2E69"/>
    <w:rsid w:val="009D311A"/>
    <w:rsid w:val="009D642B"/>
    <w:rsid w:val="009D6B27"/>
    <w:rsid w:val="009D7F93"/>
    <w:rsid w:val="009E02D6"/>
    <w:rsid w:val="009E0BC8"/>
    <w:rsid w:val="009E27D7"/>
    <w:rsid w:val="009E4417"/>
    <w:rsid w:val="009E5DF5"/>
    <w:rsid w:val="009E6C7B"/>
    <w:rsid w:val="009F0929"/>
    <w:rsid w:val="009F0A61"/>
    <w:rsid w:val="009F1BDE"/>
    <w:rsid w:val="009F1CF4"/>
    <w:rsid w:val="009F3BC9"/>
    <w:rsid w:val="009F3F9C"/>
    <w:rsid w:val="009F4469"/>
    <w:rsid w:val="009F4E67"/>
    <w:rsid w:val="009F53B2"/>
    <w:rsid w:val="009F5F14"/>
    <w:rsid w:val="00A0038A"/>
    <w:rsid w:val="00A0102A"/>
    <w:rsid w:val="00A01ECD"/>
    <w:rsid w:val="00A02215"/>
    <w:rsid w:val="00A025ED"/>
    <w:rsid w:val="00A02DB8"/>
    <w:rsid w:val="00A05A83"/>
    <w:rsid w:val="00A05F84"/>
    <w:rsid w:val="00A0683A"/>
    <w:rsid w:val="00A06A31"/>
    <w:rsid w:val="00A073E2"/>
    <w:rsid w:val="00A1006D"/>
    <w:rsid w:val="00A10E57"/>
    <w:rsid w:val="00A11C1C"/>
    <w:rsid w:val="00A122D0"/>
    <w:rsid w:val="00A128F1"/>
    <w:rsid w:val="00A12EC9"/>
    <w:rsid w:val="00A132FB"/>
    <w:rsid w:val="00A14D2B"/>
    <w:rsid w:val="00A16502"/>
    <w:rsid w:val="00A17206"/>
    <w:rsid w:val="00A200AB"/>
    <w:rsid w:val="00A207A4"/>
    <w:rsid w:val="00A21F5D"/>
    <w:rsid w:val="00A2447F"/>
    <w:rsid w:val="00A24802"/>
    <w:rsid w:val="00A30955"/>
    <w:rsid w:val="00A31CA2"/>
    <w:rsid w:val="00A328D2"/>
    <w:rsid w:val="00A3485B"/>
    <w:rsid w:val="00A35371"/>
    <w:rsid w:val="00A35F73"/>
    <w:rsid w:val="00A36310"/>
    <w:rsid w:val="00A36463"/>
    <w:rsid w:val="00A36FDF"/>
    <w:rsid w:val="00A40216"/>
    <w:rsid w:val="00A4084A"/>
    <w:rsid w:val="00A41492"/>
    <w:rsid w:val="00A418D5"/>
    <w:rsid w:val="00A42236"/>
    <w:rsid w:val="00A44029"/>
    <w:rsid w:val="00A44077"/>
    <w:rsid w:val="00A45E93"/>
    <w:rsid w:val="00A511E2"/>
    <w:rsid w:val="00A52765"/>
    <w:rsid w:val="00A539AB"/>
    <w:rsid w:val="00A54D26"/>
    <w:rsid w:val="00A5516A"/>
    <w:rsid w:val="00A55888"/>
    <w:rsid w:val="00A55E1D"/>
    <w:rsid w:val="00A57A55"/>
    <w:rsid w:val="00A60617"/>
    <w:rsid w:val="00A60A54"/>
    <w:rsid w:val="00A60ED3"/>
    <w:rsid w:val="00A61D86"/>
    <w:rsid w:val="00A620E4"/>
    <w:rsid w:val="00A63E01"/>
    <w:rsid w:val="00A64610"/>
    <w:rsid w:val="00A64B0D"/>
    <w:rsid w:val="00A6573B"/>
    <w:rsid w:val="00A66287"/>
    <w:rsid w:val="00A66F9A"/>
    <w:rsid w:val="00A70FEB"/>
    <w:rsid w:val="00A71FBA"/>
    <w:rsid w:val="00A72BA1"/>
    <w:rsid w:val="00A7324E"/>
    <w:rsid w:val="00A73BBB"/>
    <w:rsid w:val="00A755EB"/>
    <w:rsid w:val="00A75FD2"/>
    <w:rsid w:val="00A77426"/>
    <w:rsid w:val="00A80248"/>
    <w:rsid w:val="00A8130F"/>
    <w:rsid w:val="00A82EEB"/>
    <w:rsid w:val="00A84AAE"/>
    <w:rsid w:val="00A87669"/>
    <w:rsid w:val="00A90A42"/>
    <w:rsid w:val="00A91DA5"/>
    <w:rsid w:val="00A92D52"/>
    <w:rsid w:val="00A93451"/>
    <w:rsid w:val="00A94ADF"/>
    <w:rsid w:val="00A951F1"/>
    <w:rsid w:val="00A95783"/>
    <w:rsid w:val="00A96BF2"/>
    <w:rsid w:val="00A97519"/>
    <w:rsid w:val="00A97A2E"/>
    <w:rsid w:val="00AA1A82"/>
    <w:rsid w:val="00AA33EE"/>
    <w:rsid w:val="00AA3405"/>
    <w:rsid w:val="00AA6700"/>
    <w:rsid w:val="00AA7EC8"/>
    <w:rsid w:val="00AB1E64"/>
    <w:rsid w:val="00AB4359"/>
    <w:rsid w:val="00AB546E"/>
    <w:rsid w:val="00AB5F70"/>
    <w:rsid w:val="00AB65DB"/>
    <w:rsid w:val="00AB7AA3"/>
    <w:rsid w:val="00AB7D9F"/>
    <w:rsid w:val="00AC06BC"/>
    <w:rsid w:val="00AC1330"/>
    <w:rsid w:val="00AC21C5"/>
    <w:rsid w:val="00AC3E02"/>
    <w:rsid w:val="00AC40D0"/>
    <w:rsid w:val="00AC58D8"/>
    <w:rsid w:val="00AC5BA3"/>
    <w:rsid w:val="00AC64ED"/>
    <w:rsid w:val="00AC6755"/>
    <w:rsid w:val="00AD1AA2"/>
    <w:rsid w:val="00AD1CD6"/>
    <w:rsid w:val="00AD24CE"/>
    <w:rsid w:val="00AD25AF"/>
    <w:rsid w:val="00AD3144"/>
    <w:rsid w:val="00AD5E7C"/>
    <w:rsid w:val="00AD6EAF"/>
    <w:rsid w:val="00AD70DF"/>
    <w:rsid w:val="00AD7D1C"/>
    <w:rsid w:val="00AE0B3D"/>
    <w:rsid w:val="00AE2825"/>
    <w:rsid w:val="00AE28F6"/>
    <w:rsid w:val="00AE2DEC"/>
    <w:rsid w:val="00AE3BCA"/>
    <w:rsid w:val="00AE45CE"/>
    <w:rsid w:val="00AE4DAF"/>
    <w:rsid w:val="00AE4F32"/>
    <w:rsid w:val="00AE6035"/>
    <w:rsid w:val="00AE667D"/>
    <w:rsid w:val="00AE6CCB"/>
    <w:rsid w:val="00AF120C"/>
    <w:rsid w:val="00AF28BB"/>
    <w:rsid w:val="00AF38AE"/>
    <w:rsid w:val="00AF4F91"/>
    <w:rsid w:val="00AF575C"/>
    <w:rsid w:val="00AF6476"/>
    <w:rsid w:val="00AF6826"/>
    <w:rsid w:val="00B0079E"/>
    <w:rsid w:val="00B0113F"/>
    <w:rsid w:val="00B01730"/>
    <w:rsid w:val="00B01F2B"/>
    <w:rsid w:val="00B02727"/>
    <w:rsid w:val="00B02D50"/>
    <w:rsid w:val="00B04D9C"/>
    <w:rsid w:val="00B054E9"/>
    <w:rsid w:val="00B10045"/>
    <w:rsid w:val="00B120A5"/>
    <w:rsid w:val="00B12B43"/>
    <w:rsid w:val="00B1416E"/>
    <w:rsid w:val="00B141B3"/>
    <w:rsid w:val="00B14710"/>
    <w:rsid w:val="00B15232"/>
    <w:rsid w:val="00B1664B"/>
    <w:rsid w:val="00B20BFE"/>
    <w:rsid w:val="00B21104"/>
    <w:rsid w:val="00B21E57"/>
    <w:rsid w:val="00B241A4"/>
    <w:rsid w:val="00B24ABF"/>
    <w:rsid w:val="00B251B7"/>
    <w:rsid w:val="00B25663"/>
    <w:rsid w:val="00B25A2F"/>
    <w:rsid w:val="00B2627B"/>
    <w:rsid w:val="00B26C91"/>
    <w:rsid w:val="00B27984"/>
    <w:rsid w:val="00B327B0"/>
    <w:rsid w:val="00B33338"/>
    <w:rsid w:val="00B3525B"/>
    <w:rsid w:val="00B35746"/>
    <w:rsid w:val="00B36C27"/>
    <w:rsid w:val="00B373FE"/>
    <w:rsid w:val="00B37DD3"/>
    <w:rsid w:val="00B41F6E"/>
    <w:rsid w:val="00B4231B"/>
    <w:rsid w:val="00B4356E"/>
    <w:rsid w:val="00B441EF"/>
    <w:rsid w:val="00B44207"/>
    <w:rsid w:val="00B44BAB"/>
    <w:rsid w:val="00B44DCD"/>
    <w:rsid w:val="00B455EC"/>
    <w:rsid w:val="00B458F3"/>
    <w:rsid w:val="00B464B2"/>
    <w:rsid w:val="00B501D4"/>
    <w:rsid w:val="00B507D7"/>
    <w:rsid w:val="00B52870"/>
    <w:rsid w:val="00B52D90"/>
    <w:rsid w:val="00B54764"/>
    <w:rsid w:val="00B551F7"/>
    <w:rsid w:val="00B5679E"/>
    <w:rsid w:val="00B57D75"/>
    <w:rsid w:val="00B623F8"/>
    <w:rsid w:val="00B638F1"/>
    <w:rsid w:val="00B64477"/>
    <w:rsid w:val="00B657D1"/>
    <w:rsid w:val="00B65812"/>
    <w:rsid w:val="00B66B31"/>
    <w:rsid w:val="00B709C8"/>
    <w:rsid w:val="00B71EFA"/>
    <w:rsid w:val="00B7320C"/>
    <w:rsid w:val="00B7366C"/>
    <w:rsid w:val="00B743CA"/>
    <w:rsid w:val="00B76EA7"/>
    <w:rsid w:val="00B80283"/>
    <w:rsid w:val="00B80E34"/>
    <w:rsid w:val="00B81B93"/>
    <w:rsid w:val="00B82983"/>
    <w:rsid w:val="00B83105"/>
    <w:rsid w:val="00B83BAF"/>
    <w:rsid w:val="00B85487"/>
    <w:rsid w:val="00B867AB"/>
    <w:rsid w:val="00B86B78"/>
    <w:rsid w:val="00B86F7A"/>
    <w:rsid w:val="00B90114"/>
    <w:rsid w:val="00B9073F"/>
    <w:rsid w:val="00B90822"/>
    <w:rsid w:val="00B9175A"/>
    <w:rsid w:val="00B91E5E"/>
    <w:rsid w:val="00B92424"/>
    <w:rsid w:val="00B931D0"/>
    <w:rsid w:val="00B93635"/>
    <w:rsid w:val="00B94D6C"/>
    <w:rsid w:val="00B94EA5"/>
    <w:rsid w:val="00B95EF4"/>
    <w:rsid w:val="00B961F6"/>
    <w:rsid w:val="00B9626C"/>
    <w:rsid w:val="00B967BF"/>
    <w:rsid w:val="00B9694C"/>
    <w:rsid w:val="00B97B8B"/>
    <w:rsid w:val="00BA0AC7"/>
    <w:rsid w:val="00BA1707"/>
    <w:rsid w:val="00BA2079"/>
    <w:rsid w:val="00BA2799"/>
    <w:rsid w:val="00BA4E84"/>
    <w:rsid w:val="00BA56AA"/>
    <w:rsid w:val="00BA67D4"/>
    <w:rsid w:val="00BA7506"/>
    <w:rsid w:val="00BA7787"/>
    <w:rsid w:val="00BB0012"/>
    <w:rsid w:val="00BB02B8"/>
    <w:rsid w:val="00BB02DE"/>
    <w:rsid w:val="00BB136B"/>
    <w:rsid w:val="00BB2D53"/>
    <w:rsid w:val="00BB68B2"/>
    <w:rsid w:val="00BC0A86"/>
    <w:rsid w:val="00BC1270"/>
    <w:rsid w:val="00BC29E8"/>
    <w:rsid w:val="00BC2EF5"/>
    <w:rsid w:val="00BC32D1"/>
    <w:rsid w:val="00BC3794"/>
    <w:rsid w:val="00BC38D1"/>
    <w:rsid w:val="00BC42D3"/>
    <w:rsid w:val="00BC54A1"/>
    <w:rsid w:val="00BC70DD"/>
    <w:rsid w:val="00BC7A48"/>
    <w:rsid w:val="00BD015C"/>
    <w:rsid w:val="00BD0CEC"/>
    <w:rsid w:val="00BD13D2"/>
    <w:rsid w:val="00BD2152"/>
    <w:rsid w:val="00BD23FA"/>
    <w:rsid w:val="00BD3934"/>
    <w:rsid w:val="00BD4092"/>
    <w:rsid w:val="00BD4D1A"/>
    <w:rsid w:val="00BD4F50"/>
    <w:rsid w:val="00BD71F7"/>
    <w:rsid w:val="00BD77F2"/>
    <w:rsid w:val="00BD7A58"/>
    <w:rsid w:val="00BE2360"/>
    <w:rsid w:val="00BE2FA7"/>
    <w:rsid w:val="00BE3029"/>
    <w:rsid w:val="00BE43F1"/>
    <w:rsid w:val="00BE468C"/>
    <w:rsid w:val="00BE58D6"/>
    <w:rsid w:val="00BE5D81"/>
    <w:rsid w:val="00BE5F30"/>
    <w:rsid w:val="00BE7742"/>
    <w:rsid w:val="00BF12BD"/>
    <w:rsid w:val="00BF19F0"/>
    <w:rsid w:val="00BF1A9D"/>
    <w:rsid w:val="00BF44BE"/>
    <w:rsid w:val="00BF4806"/>
    <w:rsid w:val="00C021F2"/>
    <w:rsid w:val="00C02A1D"/>
    <w:rsid w:val="00C02E32"/>
    <w:rsid w:val="00C04B63"/>
    <w:rsid w:val="00C04F70"/>
    <w:rsid w:val="00C070D3"/>
    <w:rsid w:val="00C104C8"/>
    <w:rsid w:val="00C12451"/>
    <w:rsid w:val="00C12FAC"/>
    <w:rsid w:val="00C13612"/>
    <w:rsid w:val="00C144EF"/>
    <w:rsid w:val="00C147A5"/>
    <w:rsid w:val="00C14F8D"/>
    <w:rsid w:val="00C1670D"/>
    <w:rsid w:val="00C2007F"/>
    <w:rsid w:val="00C20C32"/>
    <w:rsid w:val="00C211BA"/>
    <w:rsid w:val="00C2192B"/>
    <w:rsid w:val="00C21BC2"/>
    <w:rsid w:val="00C22269"/>
    <w:rsid w:val="00C2285F"/>
    <w:rsid w:val="00C22BF9"/>
    <w:rsid w:val="00C23BD5"/>
    <w:rsid w:val="00C24E51"/>
    <w:rsid w:val="00C300D4"/>
    <w:rsid w:val="00C32449"/>
    <w:rsid w:val="00C33DC8"/>
    <w:rsid w:val="00C34B0A"/>
    <w:rsid w:val="00C34C51"/>
    <w:rsid w:val="00C34D6E"/>
    <w:rsid w:val="00C34F64"/>
    <w:rsid w:val="00C3519F"/>
    <w:rsid w:val="00C362F8"/>
    <w:rsid w:val="00C3797B"/>
    <w:rsid w:val="00C41737"/>
    <w:rsid w:val="00C4176B"/>
    <w:rsid w:val="00C4186E"/>
    <w:rsid w:val="00C44CA7"/>
    <w:rsid w:val="00C44DD7"/>
    <w:rsid w:val="00C46737"/>
    <w:rsid w:val="00C46A0F"/>
    <w:rsid w:val="00C46EE3"/>
    <w:rsid w:val="00C47338"/>
    <w:rsid w:val="00C5065D"/>
    <w:rsid w:val="00C50769"/>
    <w:rsid w:val="00C516EC"/>
    <w:rsid w:val="00C51C97"/>
    <w:rsid w:val="00C52641"/>
    <w:rsid w:val="00C57EB6"/>
    <w:rsid w:val="00C607AE"/>
    <w:rsid w:val="00C60A6D"/>
    <w:rsid w:val="00C62204"/>
    <w:rsid w:val="00C62A8B"/>
    <w:rsid w:val="00C64293"/>
    <w:rsid w:val="00C64737"/>
    <w:rsid w:val="00C65B41"/>
    <w:rsid w:val="00C6714E"/>
    <w:rsid w:val="00C706C4"/>
    <w:rsid w:val="00C7077D"/>
    <w:rsid w:val="00C71DE1"/>
    <w:rsid w:val="00C72589"/>
    <w:rsid w:val="00C72E3B"/>
    <w:rsid w:val="00C750A8"/>
    <w:rsid w:val="00C7534C"/>
    <w:rsid w:val="00C76261"/>
    <w:rsid w:val="00C76F69"/>
    <w:rsid w:val="00C77527"/>
    <w:rsid w:val="00C8074B"/>
    <w:rsid w:val="00C809C8"/>
    <w:rsid w:val="00C82EDD"/>
    <w:rsid w:val="00C83B60"/>
    <w:rsid w:val="00C840CD"/>
    <w:rsid w:val="00C85150"/>
    <w:rsid w:val="00C863F3"/>
    <w:rsid w:val="00C87597"/>
    <w:rsid w:val="00C8794E"/>
    <w:rsid w:val="00C87F4D"/>
    <w:rsid w:val="00C91F34"/>
    <w:rsid w:val="00C9214C"/>
    <w:rsid w:val="00C92841"/>
    <w:rsid w:val="00C93C2D"/>
    <w:rsid w:val="00C940F1"/>
    <w:rsid w:val="00C94706"/>
    <w:rsid w:val="00C94748"/>
    <w:rsid w:val="00C96041"/>
    <w:rsid w:val="00CA00CF"/>
    <w:rsid w:val="00CA1231"/>
    <w:rsid w:val="00CA2592"/>
    <w:rsid w:val="00CA2A2D"/>
    <w:rsid w:val="00CA2BFF"/>
    <w:rsid w:val="00CA2D9C"/>
    <w:rsid w:val="00CA367B"/>
    <w:rsid w:val="00CA53F4"/>
    <w:rsid w:val="00CA5592"/>
    <w:rsid w:val="00CA582A"/>
    <w:rsid w:val="00CA59A7"/>
    <w:rsid w:val="00CA636C"/>
    <w:rsid w:val="00CA6F5A"/>
    <w:rsid w:val="00CA7611"/>
    <w:rsid w:val="00CB2405"/>
    <w:rsid w:val="00CB27E7"/>
    <w:rsid w:val="00CB2AE2"/>
    <w:rsid w:val="00CB3046"/>
    <w:rsid w:val="00CB3088"/>
    <w:rsid w:val="00CB3B6B"/>
    <w:rsid w:val="00CB40FA"/>
    <w:rsid w:val="00CB41F8"/>
    <w:rsid w:val="00CB429A"/>
    <w:rsid w:val="00CB4997"/>
    <w:rsid w:val="00CB4CDC"/>
    <w:rsid w:val="00CB5CF6"/>
    <w:rsid w:val="00CB79CB"/>
    <w:rsid w:val="00CC01BA"/>
    <w:rsid w:val="00CC0587"/>
    <w:rsid w:val="00CC0B4D"/>
    <w:rsid w:val="00CC1F9B"/>
    <w:rsid w:val="00CC259D"/>
    <w:rsid w:val="00CC3513"/>
    <w:rsid w:val="00CC5D46"/>
    <w:rsid w:val="00CC626C"/>
    <w:rsid w:val="00CC62C1"/>
    <w:rsid w:val="00CD0709"/>
    <w:rsid w:val="00CD1AC8"/>
    <w:rsid w:val="00CD28E8"/>
    <w:rsid w:val="00CD38CA"/>
    <w:rsid w:val="00CD7134"/>
    <w:rsid w:val="00CD76C6"/>
    <w:rsid w:val="00CE0762"/>
    <w:rsid w:val="00CE4B47"/>
    <w:rsid w:val="00CE6B7A"/>
    <w:rsid w:val="00CF3A79"/>
    <w:rsid w:val="00CF4E3F"/>
    <w:rsid w:val="00CF5236"/>
    <w:rsid w:val="00CF6034"/>
    <w:rsid w:val="00CF6375"/>
    <w:rsid w:val="00D0221C"/>
    <w:rsid w:val="00D0260F"/>
    <w:rsid w:val="00D05194"/>
    <w:rsid w:val="00D06253"/>
    <w:rsid w:val="00D07C02"/>
    <w:rsid w:val="00D07E78"/>
    <w:rsid w:val="00D07F52"/>
    <w:rsid w:val="00D101A3"/>
    <w:rsid w:val="00D10C16"/>
    <w:rsid w:val="00D10D46"/>
    <w:rsid w:val="00D114D4"/>
    <w:rsid w:val="00D12944"/>
    <w:rsid w:val="00D12B1A"/>
    <w:rsid w:val="00D12C81"/>
    <w:rsid w:val="00D1369D"/>
    <w:rsid w:val="00D1560F"/>
    <w:rsid w:val="00D15CE5"/>
    <w:rsid w:val="00D172F9"/>
    <w:rsid w:val="00D17C64"/>
    <w:rsid w:val="00D21161"/>
    <w:rsid w:val="00D21B74"/>
    <w:rsid w:val="00D221F1"/>
    <w:rsid w:val="00D23D53"/>
    <w:rsid w:val="00D24A27"/>
    <w:rsid w:val="00D25957"/>
    <w:rsid w:val="00D265A3"/>
    <w:rsid w:val="00D266B3"/>
    <w:rsid w:val="00D26EA5"/>
    <w:rsid w:val="00D27998"/>
    <w:rsid w:val="00D27C6D"/>
    <w:rsid w:val="00D30EC7"/>
    <w:rsid w:val="00D31667"/>
    <w:rsid w:val="00D331A0"/>
    <w:rsid w:val="00D338FA"/>
    <w:rsid w:val="00D35A75"/>
    <w:rsid w:val="00D371BA"/>
    <w:rsid w:val="00D37417"/>
    <w:rsid w:val="00D3787B"/>
    <w:rsid w:val="00D37FDB"/>
    <w:rsid w:val="00D403C3"/>
    <w:rsid w:val="00D4106A"/>
    <w:rsid w:val="00D41C4E"/>
    <w:rsid w:val="00D41F24"/>
    <w:rsid w:val="00D43F8A"/>
    <w:rsid w:val="00D441DA"/>
    <w:rsid w:val="00D44FB6"/>
    <w:rsid w:val="00D46D64"/>
    <w:rsid w:val="00D50212"/>
    <w:rsid w:val="00D52695"/>
    <w:rsid w:val="00D55CC1"/>
    <w:rsid w:val="00D560D0"/>
    <w:rsid w:val="00D5666D"/>
    <w:rsid w:val="00D61CBF"/>
    <w:rsid w:val="00D627B3"/>
    <w:rsid w:val="00D63F21"/>
    <w:rsid w:val="00D64E0A"/>
    <w:rsid w:val="00D6651C"/>
    <w:rsid w:val="00D66868"/>
    <w:rsid w:val="00D70B50"/>
    <w:rsid w:val="00D71C30"/>
    <w:rsid w:val="00D740BE"/>
    <w:rsid w:val="00D76207"/>
    <w:rsid w:val="00D811D8"/>
    <w:rsid w:val="00D819CC"/>
    <w:rsid w:val="00D81EED"/>
    <w:rsid w:val="00D820E1"/>
    <w:rsid w:val="00D8298B"/>
    <w:rsid w:val="00D829EC"/>
    <w:rsid w:val="00D84DDF"/>
    <w:rsid w:val="00D84F99"/>
    <w:rsid w:val="00D866E3"/>
    <w:rsid w:val="00D87846"/>
    <w:rsid w:val="00D8797A"/>
    <w:rsid w:val="00D87BAF"/>
    <w:rsid w:val="00D9239F"/>
    <w:rsid w:val="00D93A6F"/>
    <w:rsid w:val="00D94579"/>
    <w:rsid w:val="00D9563D"/>
    <w:rsid w:val="00D96EA4"/>
    <w:rsid w:val="00D974FF"/>
    <w:rsid w:val="00DA07CC"/>
    <w:rsid w:val="00DA10FB"/>
    <w:rsid w:val="00DA12CF"/>
    <w:rsid w:val="00DA2156"/>
    <w:rsid w:val="00DA268F"/>
    <w:rsid w:val="00DA28E7"/>
    <w:rsid w:val="00DA2B2A"/>
    <w:rsid w:val="00DA3E0B"/>
    <w:rsid w:val="00DA4715"/>
    <w:rsid w:val="00DA4DCF"/>
    <w:rsid w:val="00DA589A"/>
    <w:rsid w:val="00DA7802"/>
    <w:rsid w:val="00DA79D8"/>
    <w:rsid w:val="00DB083D"/>
    <w:rsid w:val="00DB114E"/>
    <w:rsid w:val="00DB2545"/>
    <w:rsid w:val="00DB30F4"/>
    <w:rsid w:val="00DB3F77"/>
    <w:rsid w:val="00DB48C8"/>
    <w:rsid w:val="00DB7A7E"/>
    <w:rsid w:val="00DC0600"/>
    <w:rsid w:val="00DC1208"/>
    <w:rsid w:val="00DC14E1"/>
    <w:rsid w:val="00DC1679"/>
    <w:rsid w:val="00DC19F6"/>
    <w:rsid w:val="00DC2274"/>
    <w:rsid w:val="00DC6163"/>
    <w:rsid w:val="00DC65AF"/>
    <w:rsid w:val="00DC674C"/>
    <w:rsid w:val="00DC6C06"/>
    <w:rsid w:val="00DD1318"/>
    <w:rsid w:val="00DD2479"/>
    <w:rsid w:val="00DD28A5"/>
    <w:rsid w:val="00DD3D84"/>
    <w:rsid w:val="00DD421A"/>
    <w:rsid w:val="00DD4ADE"/>
    <w:rsid w:val="00DD4BF6"/>
    <w:rsid w:val="00DD664E"/>
    <w:rsid w:val="00DD7365"/>
    <w:rsid w:val="00DD76E6"/>
    <w:rsid w:val="00DE0D9E"/>
    <w:rsid w:val="00DE210B"/>
    <w:rsid w:val="00DE4F51"/>
    <w:rsid w:val="00DE5404"/>
    <w:rsid w:val="00DF0586"/>
    <w:rsid w:val="00DF0AB4"/>
    <w:rsid w:val="00DF0F00"/>
    <w:rsid w:val="00DF1282"/>
    <w:rsid w:val="00DF385A"/>
    <w:rsid w:val="00DF3D42"/>
    <w:rsid w:val="00DF3DDA"/>
    <w:rsid w:val="00DF3DED"/>
    <w:rsid w:val="00DF4165"/>
    <w:rsid w:val="00DF41D1"/>
    <w:rsid w:val="00DF447E"/>
    <w:rsid w:val="00DF5251"/>
    <w:rsid w:val="00DF7156"/>
    <w:rsid w:val="00DF760A"/>
    <w:rsid w:val="00E0425C"/>
    <w:rsid w:val="00E04AF4"/>
    <w:rsid w:val="00E07CF8"/>
    <w:rsid w:val="00E13F90"/>
    <w:rsid w:val="00E14308"/>
    <w:rsid w:val="00E162C4"/>
    <w:rsid w:val="00E169DA"/>
    <w:rsid w:val="00E16BE2"/>
    <w:rsid w:val="00E1722C"/>
    <w:rsid w:val="00E1750C"/>
    <w:rsid w:val="00E178A9"/>
    <w:rsid w:val="00E21976"/>
    <w:rsid w:val="00E21F0F"/>
    <w:rsid w:val="00E2565E"/>
    <w:rsid w:val="00E268C7"/>
    <w:rsid w:val="00E271D2"/>
    <w:rsid w:val="00E27292"/>
    <w:rsid w:val="00E30075"/>
    <w:rsid w:val="00E30108"/>
    <w:rsid w:val="00E30349"/>
    <w:rsid w:val="00E308BA"/>
    <w:rsid w:val="00E32B90"/>
    <w:rsid w:val="00E345FE"/>
    <w:rsid w:val="00E34988"/>
    <w:rsid w:val="00E34A56"/>
    <w:rsid w:val="00E40EA1"/>
    <w:rsid w:val="00E42698"/>
    <w:rsid w:val="00E43927"/>
    <w:rsid w:val="00E45EFB"/>
    <w:rsid w:val="00E4742C"/>
    <w:rsid w:val="00E50008"/>
    <w:rsid w:val="00E5016F"/>
    <w:rsid w:val="00E50314"/>
    <w:rsid w:val="00E50D86"/>
    <w:rsid w:val="00E514BF"/>
    <w:rsid w:val="00E51E71"/>
    <w:rsid w:val="00E525AE"/>
    <w:rsid w:val="00E534C0"/>
    <w:rsid w:val="00E53732"/>
    <w:rsid w:val="00E54A42"/>
    <w:rsid w:val="00E5614D"/>
    <w:rsid w:val="00E6034F"/>
    <w:rsid w:val="00E619D7"/>
    <w:rsid w:val="00E61D1E"/>
    <w:rsid w:val="00E6335D"/>
    <w:rsid w:val="00E6355F"/>
    <w:rsid w:val="00E65E97"/>
    <w:rsid w:val="00E66FCB"/>
    <w:rsid w:val="00E67F46"/>
    <w:rsid w:val="00E7147E"/>
    <w:rsid w:val="00E72692"/>
    <w:rsid w:val="00E732F7"/>
    <w:rsid w:val="00E733E7"/>
    <w:rsid w:val="00E7463E"/>
    <w:rsid w:val="00E773A6"/>
    <w:rsid w:val="00E80084"/>
    <w:rsid w:val="00E81C11"/>
    <w:rsid w:val="00E82B37"/>
    <w:rsid w:val="00E85956"/>
    <w:rsid w:val="00E85C32"/>
    <w:rsid w:val="00E85DC8"/>
    <w:rsid w:val="00E86EDC"/>
    <w:rsid w:val="00E872BA"/>
    <w:rsid w:val="00E9090D"/>
    <w:rsid w:val="00E90EA8"/>
    <w:rsid w:val="00E9129B"/>
    <w:rsid w:val="00E91F01"/>
    <w:rsid w:val="00E92396"/>
    <w:rsid w:val="00E923E6"/>
    <w:rsid w:val="00E94391"/>
    <w:rsid w:val="00E94B54"/>
    <w:rsid w:val="00E94EDA"/>
    <w:rsid w:val="00E95E29"/>
    <w:rsid w:val="00E9619B"/>
    <w:rsid w:val="00E96999"/>
    <w:rsid w:val="00EA01D3"/>
    <w:rsid w:val="00EA1216"/>
    <w:rsid w:val="00EA169C"/>
    <w:rsid w:val="00EA3007"/>
    <w:rsid w:val="00EA3636"/>
    <w:rsid w:val="00EA36C2"/>
    <w:rsid w:val="00EA3BFB"/>
    <w:rsid w:val="00EA4115"/>
    <w:rsid w:val="00EA4157"/>
    <w:rsid w:val="00EA4383"/>
    <w:rsid w:val="00EA4746"/>
    <w:rsid w:val="00EA4D69"/>
    <w:rsid w:val="00EA547F"/>
    <w:rsid w:val="00EA5B4F"/>
    <w:rsid w:val="00EA7606"/>
    <w:rsid w:val="00EA7B3F"/>
    <w:rsid w:val="00EB062F"/>
    <w:rsid w:val="00EB0F47"/>
    <w:rsid w:val="00EB10BE"/>
    <w:rsid w:val="00EB24EE"/>
    <w:rsid w:val="00EB2F4C"/>
    <w:rsid w:val="00EB52A1"/>
    <w:rsid w:val="00EB5B2F"/>
    <w:rsid w:val="00EB6572"/>
    <w:rsid w:val="00EB75A9"/>
    <w:rsid w:val="00EC03BE"/>
    <w:rsid w:val="00EC1408"/>
    <w:rsid w:val="00EC14D5"/>
    <w:rsid w:val="00EC1B2C"/>
    <w:rsid w:val="00EC26B3"/>
    <w:rsid w:val="00EC396C"/>
    <w:rsid w:val="00EC3D7F"/>
    <w:rsid w:val="00EC4ECA"/>
    <w:rsid w:val="00EC5BB1"/>
    <w:rsid w:val="00EC7D57"/>
    <w:rsid w:val="00EC7EC3"/>
    <w:rsid w:val="00ED0780"/>
    <w:rsid w:val="00ED1024"/>
    <w:rsid w:val="00ED1363"/>
    <w:rsid w:val="00ED226E"/>
    <w:rsid w:val="00ED2FA0"/>
    <w:rsid w:val="00ED307C"/>
    <w:rsid w:val="00ED38B8"/>
    <w:rsid w:val="00ED73A0"/>
    <w:rsid w:val="00ED7EA3"/>
    <w:rsid w:val="00EE0C23"/>
    <w:rsid w:val="00EE1F77"/>
    <w:rsid w:val="00EE436E"/>
    <w:rsid w:val="00EE54E7"/>
    <w:rsid w:val="00EE6734"/>
    <w:rsid w:val="00EE6B06"/>
    <w:rsid w:val="00EF02A4"/>
    <w:rsid w:val="00EF0D3B"/>
    <w:rsid w:val="00EF11BE"/>
    <w:rsid w:val="00EF21C3"/>
    <w:rsid w:val="00EF27D6"/>
    <w:rsid w:val="00EF3D32"/>
    <w:rsid w:val="00EF53EE"/>
    <w:rsid w:val="00EF678B"/>
    <w:rsid w:val="00EF74C6"/>
    <w:rsid w:val="00EF79C9"/>
    <w:rsid w:val="00EF7DAB"/>
    <w:rsid w:val="00F006C0"/>
    <w:rsid w:val="00F00F9B"/>
    <w:rsid w:val="00F0145E"/>
    <w:rsid w:val="00F021D4"/>
    <w:rsid w:val="00F0284C"/>
    <w:rsid w:val="00F02A6A"/>
    <w:rsid w:val="00F031BC"/>
    <w:rsid w:val="00F036D9"/>
    <w:rsid w:val="00F042F6"/>
    <w:rsid w:val="00F052DE"/>
    <w:rsid w:val="00F06E01"/>
    <w:rsid w:val="00F10911"/>
    <w:rsid w:val="00F118CE"/>
    <w:rsid w:val="00F11DBE"/>
    <w:rsid w:val="00F120F1"/>
    <w:rsid w:val="00F12762"/>
    <w:rsid w:val="00F13144"/>
    <w:rsid w:val="00F1353D"/>
    <w:rsid w:val="00F13C94"/>
    <w:rsid w:val="00F158DC"/>
    <w:rsid w:val="00F1623E"/>
    <w:rsid w:val="00F163C3"/>
    <w:rsid w:val="00F16974"/>
    <w:rsid w:val="00F21C24"/>
    <w:rsid w:val="00F23BCB"/>
    <w:rsid w:val="00F242F2"/>
    <w:rsid w:val="00F256CA"/>
    <w:rsid w:val="00F2663F"/>
    <w:rsid w:val="00F26C20"/>
    <w:rsid w:val="00F277A9"/>
    <w:rsid w:val="00F27D02"/>
    <w:rsid w:val="00F27FE6"/>
    <w:rsid w:val="00F308F9"/>
    <w:rsid w:val="00F309C5"/>
    <w:rsid w:val="00F32B5A"/>
    <w:rsid w:val="00F32EAE"/>
    <w:rsid w:val="00F340E7"/>
    <w:rsid w:val="00F370E8"/>
    <w:rsid w:val="00F37FFC"/>
    <w:rsid w:val="00F40BBE"/>
    <w:rsid w:val="00F41098"/>
    <w:rsid w:val="00F4111D"/>
    <w:rsid w:val="00F41BAA"/>
    <w:rsid w:val="00F41DAD"/>
    <w:rsid w:val="00F41F13"/>
    <w:rsid w:val="00F42393"/>
    <w:rsid w:val="00F428A5"/>
    <w:rsid w:val="00F440E6"/>
    <w:rsid w:val="00F4434C"/>
    <w:rsid w:val="00F44F0D"/>
    <w:rsid w:val="00F4627D"/>
    <w:rsid w:val="00F47378"/>
    <w:rsid w:val="00F47669"/>
    <w:rsid w:val="00F50B53"/>
    <w:rsid w:val="00F50D64"/>
    <w:rsid w:val="00F50D91"/>
    <w:rsid w:val="00F526C5"/>
    <w:rsid w:val="00F52FCA"/>
    <w:rsid w:val="00F54482"/>
    <w:rsid w:val="00F547D4"/>
    <w:rsid w:val="00F5517E"/>
    <w:rsid w:val="00F55D38"/>
    <w:rsid w:val="00F560BD"/>
    <w:rsid w:val="00F56747"/>
    <w:rsid w:val="00F56817"/>
    <w:rsid w:val="00F56BF2"/>
    <w:rsid w:val="00F61DF6"/>
    <w:rsid w:val="00F62CED"/>
    <w:rsid w:val="00F67476"/>
    <w:rsid w:val="00F716F3"/>
    <w:rsid w:val="00F71EC2"/>
    <w:rsid w:val="00F725F6"/>
    <w:rsid w:val="00F72C6E"/>
    <w:rsid w:val="00F73992"/>
    <w:rsid w:val="00F739E6"/>
    <w:rsid w:val="00F743EF"/>
    <w:rsid w:val="00F746D8"/>
    <w:rsid w:val="00F74B7B"/>
    <w:rsid w:val="00F75671"/>
    <w:rsid w:val="00F7675D"/>
    <w:rsid w:val="00F76B33"/>
    <w:rsid w:val="00F8249A"/>
    <w:rsid w:val="00F83873"/>
    <w:rsid w:val="00F848F9"/>
    <w:rsid w:val="00F85124"/>
    <w:rsid w:val="00F856A0"/>
    <w:rsid w:val="00F868E0"/>
    <w:rsid w:val="00F8698F"/>
    <w:rsid w:val="00F86DCC"/>
    <w:rsid w:val="00F87180"/>
    <w:rsid w:val="00F87246"/>
    <w:rsid w:val="00F90B12"/>
    <w:rsid w:val="00F9188C"/>
    <w:rsid w:val="00F93735"/>
    <w:rsid w:val="00F93972"/>
    <w:rsid w:val="00F94787"/>
    <w:rsid w:val="00F94B3B"/>
    <w:rsid w:val="00F96A1D"/>
    <w:rsid w:val="00F973B0"/>
    <w:rsid w:val="00F974A1"/>
    <w:rsid w:val="00F979DE"/>
    <w:rsid w:val="00FA1994"/>
    <w:rsid w:val="00FA1AFA"/>
    <w:rsid w:val="00FA2D55"/>
    <w:rsid w:val="00FA5215"/>
    <w:rsid w:val="00FA5D1C"/>
    <w:rsid w:val="00FA65BC"/>
    <w:rsid w:val="00FA72A4"/>
    <w:rsid w:val="00FB0DD8"/>
    <w:rsid w:val="00FB203B"/>
    <w:rsid w:val="00FB34B6"/>
    <w:rsid w:val="00FB4741"/>
    <w:rsid w:val="00FB49E3"/>
    <w:rsid w:val="00FB62C3"/>
    <w:rsid w:val="00FB658A"/>
    <w:rsid w:val="00FB6EF9"/>
    <w:rsid w:val="00FB7565"/>
    <w:rsid w:val="00FC1E7C"/>
    <w:rsid w:val="00FC216D"/>
    <w:rsid w:val="00FC266E"/>
    <w:rsid w:val="00FC314A"/>
    <w:rsid w:val="00FC782E"/>
    <w:rsid w:val="00FC78EF"/>
    <w:rsid w:val="00FD061F"/>
    <w:rsid w:val="00FD19C0"/>
    <w:rsid w:val="00FD2702"/>
    <w:rsid w:val="00FD297B"/>
    <w:rsid w:val="00FD2BA6"/>
    <w:rsid w:val="00FD3607"/>
    <w:rsid w:val="00FD3B44"/>
    <w:rsid w:val="00FD421E"/>
    <w:rsid w:val="00FD51C3"/>
    <w:rsid w:val="00FD5CDE"/>
    <w:rsid w:val="00FD7CA9"/>
    <w:rsid w:val="00FE0373"/>
    <w:rsid w:val="00FE1324"/>
    <w:rsid w:val="00FE21FB"/>
    <w:rsid w:val="00FE2222"/>
    <w:rsid w:val="00FE2501"/>
    <w:rsid w:val="00FE2605"/>
    <w:rsid w:val="00FE340D"/>
    <w:rsid w:val="00FE3497"/>
    <w:rsid w:val="00FE49A5"/>
    <w:rsid w:val="00FE5374"/>
    <w:rsid w:val="00FE5983"/>
    <w:rsid w:val="00FE5CF4"/>
    <w:rsid w:val="00FE69E5"/>
    <w:rsid w:val="00FE6AE9"/>
    <w:rsid w:val="00FE6F48"/>
    <w:rsid w:val="00FE7833"/>
    <w:rsid w:val="00FE7E2E"/>
    <w:rsid w:val="00FF03CD"/>
    <w:rsid w:val="00FF066E"/>
    <w:rsid w:val="00FF0E50"/>
    <w:rsid w:val="00FF0FD4"/>
    <w:rsid w:val="00FF135C"/>
    <w:rsid w:val="00FF1714"/>
    <w:rsid w:val="00FF1EB1"/>
    <w:rsid w:val="00FF4A46"/>
    <w:rsid w:val="00FF4CC5"/>
    <w:rsid w:val="00FF5C33"/>
    <w:rsid w:val="00FF5D3F"/>
    <w:rsid w:val="00FF6005"/>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 w:type="character" w:customStyle="1" w:styleId="Heading1Char">
    <w:name w:val="Heading 1 Char"/>
    <w:basedOn w:val="DefaultParagraphFont"/>
    <w:link w:val="Heading1"/>
    <w:uiPriority w:val="9"/>
    <w:rsid w:val="00062E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72699855">
      <w:bodyDiv w:val="1"/>
      <w:marLeft w:val="0"/>
      <w:marRight w:val="0"/>
      <w:marTop w:val="0"/>
      <w:marBottom w:val="0"/>
      <w:divBdr>
        <w:top w:val="none" w:sz="0" w:space="0" w:color="auto"/>
        <w:left w:val="none" w:sz="0" w:space="0" w:color="auto"/>
        <w:bottom w:val="none" w:sz="0" w:space="0" w:color="auto"/>
        <w:right w:val="none" w:sz="0" w:space="0" w:color="auto"/>
      </w:divBdr>
    </w:div>
    <w:div w:id="93524294">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04010491">
      <w:bodyDiv w:val="1"/>
      <w:marLeft w:val="0"/>
      <w:marRight w:val="0"/>
      <w:marTop w:val="0"/>
      <w:marBottom w:val="0"/>
      <w:divBdr>
        <w:top w:val="none" w:sz="0" w:space="0" w:color="auto"/>
        <w:left w:val="none" w:sz="0" w:space="0" w:color="auto"/>
        <w:bottom w:val="none" w:sz="0" w:space="0" w:color="auto"/>
        <w:right w:val="none" w:sz="0" w:space="0" w:color="auto"/>
      </w:divBdr>
    </w:div>
    <w:div w:id="116873970">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125202562">
      <w:bodyDiv w:val="1"/>
      <w:marLeft w:val="0"/>
      <w:marRight w:val="0"/>
      <w:marTop w:val="0"/>
      <w:marBottom w:val="0"/>
      <w:divBdr>
        <w:top w:val="none" w:sz="0" w:space="0" w:color="auto"/>
        <w:left w:val="none" w:sz="0" w:space="0" w:color="auto"/>
        <w:bottom w:val="none" w:sz="0" w:space="0" w:color="auto"/>
        <w:right w:val="none" w:sz="0" w:space="0" w:color="auto"/>
      </w:divBdr>
    </w:div>
    <w:div w:id="132258054">
      <w:bodyDiv w:val="1"/>
      <w:marLeft w:val="0"/>
      <w:marRight w:val="0"/>
      <w:marTop w:val="0"/>
      <w:marBottom w:val="0"/>
      <w:divBdr>
        <w:top w:val="none" w:sz="0" w:space="0" w:color="auto"/>
        <w:left w:val="none" w:sz="0" w:space="0" w:color="auto"/>
        <w:bottom w:val="none" w:sz="0" w:space="0" w:color="auto"/>
        <w:right w:val="none" w:sz="0" w:space="0" w:color="auto"/>
      </w:divBdr>
    </w:div>
    <w:div w:id="167601910">
      <w:bodyDiv w:val="1"/>
      <w:marLeft w:val="0"/>
      <w:marRight w:val="0"/>
      <w:marTop w:val="0"/>
      <w:marBottom w:val="0"/>
      <w:divBdr>
        <w:top w:val="none" w:sz="0" w:space="0" w:color="auto"/>
        <w:left w:val="none" w:sz="0" w:space="0" w:color="auto"/>
        <w:bottom w:val="none" w:sz="0" w:space="0" w:color="auto"/>
        <w:right w:val="none" w:sz="0" w:space="0" w:color="auto"/>
      </w:divBdr>
    </w:div>
    <w:div w:id="176962817">
      <w:bodyDiv w:val="1"/>
      <w:marLeft w:val="0"/>
      <w:marRight w:val="0"/>
      <w:marTop w:val="0"/>
      <w:marBottom w:val="0"/>
      <w:divBdr>
        <w:top w:val="none" w:sz="0" w:space="0" w:color="auto"/>
        <w:left w:val="none" w:sz="0" w:space="0" w:color="auto"/>
        <w:bottom w:val="none" w:sz="0" w:space="0" w:color="auto"/>
        <w:right w:val="none" w:sz="0" w:space="0" w:color="auto"/>
      </w:divBdr>
    </w:div>
    <w:div w:id="186917823">
      <w:bodyDiv w:val="1"/>
      <w:marLeft w:val="0"/>
      <w:marRight w:val="0"/>
      <w:marTop w:val="0"/>
      <w:marBottom w:val="0"/>
      <w:divBdr>
        <w:top w:val="none" w:sz="0" w:space="0" w:color="auto"/>
        <w:left w:val="none" w:sz="0" w:space="0" w:color="auto"/>
        <w:bottom w:val="none" w:sz="0" w:space="0" w:color="auto"/>
        <w:right w:val="none" w:sz="0" w:space="0" w:color="auto"/>
      </w:divBdr>
    </w:div>
    <w:div w:id="21293567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3535781">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2312918">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00032221">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24114598">
      <w:bodyDiv w:val="1"/>
      <w:marLeft w:val="0"/>
      <w:marRight w:val="0"/>
      <w:marTop w:val="0"/>
      <w:marBottom w:val="0"/>
      <w:divBdr>
        <w:top w:val="none" w:sz="0" w:space="0" w:color="auto"/>
        <w:left w:val="none" w:sz="0" w:space="0" w:color="auto"/>
        <w:bottom w:val="none" w:sz="0" w:space="0" w:color="auto"/>
        <w:right w:val="none" w:sz="0" w:space="0" w:color="auto"/>
      </w:divBdr>
    </w:div>
    <w:div w:id="425275732">
      <w:bodyDiv w:val="1"/>
      <w:marLeft w:val="0"/>
      <w:marRight w:val="0"/>
      <w:marTop w:val="0"/>
      <w:marBottom w:val="0"/>
      <w:divBdr>
        <w:top w:val="none" w:sz="0" w:space="0" w:color="auto"/>
        <w:left w:val="none" w:sz="0" w:space="0" w:color="auto"/>
        <w:bottom w:val="none" w:sz="0" w:space="0" w:color="auto"/>
        <w:right w:val="none" w:sz="0" w:space="0" w:color="auto"/>
      </w:divBdr>
    </w:div>
    <w:div w:id="432213584">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457453263">
      <w:bodyDiv w:val="1"/>
      <w:marLeft w:val="0"/>
      <w:marRight w:val="0"/>
      <w:marTop w:val="0"/>
      <w:marBottom w:val="0"/>
      <w:divBdr>
        <w:top w:val="none" w:sz="0" w:space="0" w:color="auto"/>
        <w:left w:val="none" w:sz="0" w:space="0" w:color="auto"/>
        <w:bottom w:val="none" w:sz="0" w:space="0" w:color="auto"/>
        <w:right w:val="none" w:sz="0" w:space="0" w:color="auto"/>
      </w:divBdr>
    </w:div>
    <w:div w:id="496192921">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2785288">
      <w:bodyDiv w:val="1"/>
      <w:marLeft w:val="0"/>
      <w:marRight w:val="0"/>
      <w:marTop w:val="0"/>
      <w:marBottom w:val="0"/>
      <w:divBdr>
        <w:top w:val="none" w:sz="0" w:space="0" w:color="auto"/>
        <w:left w:val="none" w:sz="0" w:space="0" w:color="auto"/>
        <w:bottom w:val="none" w:sz="0" w:space="0" w:color="auto"/>
        <w:right w:val="none" w:sz="0" w:space="0" w:color="auto"/>
      </w:divBdr>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21713453">
      <w:bodyDiv w:val="1"/>
      <w:marLeft w:val="0"/>
      <w:marRight w:val="0"/>
      <w:marTop w:val="0"/>
      <w:marBottom w:val="0"/>
      <w:divBdr>
        <w:top w:val="none" w:sz="0" w:space="0" w:color="auto"/>
        <w:left w:val="none" w:sz="0" w:space="0" w:color="auto"/>
        <w:bottom w:val="none" w:sz="0" w:space="0" w:color="auto"/>
        <w:right w:val="none" w:sz="0" w:space="0" w:color="auto"/>
      </w:divBdr>
    </w:div>
    <w:div w:id="726688080">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44175174">
      <w:bodyDiv w:val="1"/>
      <w:marLeft w:val="0"/>
      <w:marRight w:val="0"/>
      <w:marTop w:val="0"/>
      <w:marBottom w:val="0"/>
      <w:divBdr>
        <w:top w:val="none" w:sz="0" w:space="0" w:color="auto"/>
        <w:left w:val="none" w:sz="0" w:space="0" w:color="auto"/>
        <w:bottom w:val="none" w:sz="0" w:space="0" w:color="auto"/>
        <w:right w:val="none" w:sz="0" w:space="0" w:color="auto"/>
      </w:divBdr>
    </w:div>
    <w:div w:id="851263649">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16287329">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42554812">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74807630">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434664767">
      <w:bodyDiv w:val="1"/>
      <w:marLeft w:val="0"/>
      <w:marRight w:val="0"/>
      <w:marTop w:val="0"/>
      <w:marBottom w:val="0"/>
      <w:divBdr>
        <w:top w:val="none" w:sz="0" w:space="0" w:color="auto"/>
        <w:left w:val="none" w:sz="0" w:space="0" w:color="auto"/>
        <w:bottom w:val="none" w:sz="0" w:space="0" w:color="auto"/>
        <w:right w:val="none" w:sz="0" w:space="0" w:color="auto"/>
      </w:divBdr>
    </w:div>
    <w:div w:id="1444304030">
      <w:bodyDiv w:val="1"/>
      <w:marLeft w:val="0"/>
      <w:marRight w:val="0"/>
      <w:marTop w:val="0"/>
      <w:marBottom w:val="0"/>
      <w:divBdr>
        <w:top w:val="none" w:sz="0" w:space="0" w:color="auto"/>
        <w:left w:val="none" w:sz="0" w:space="0" w:color="auto"/>
        <w:bottom w:val="none" w:sz="0" w:space="0" w:color="auto"/>
        <w:right w:val="none" w:sz="0" w:space="0" w:color="auto"/>
      </w:divBdr>
    </w:div>
    <w:div w:id="1464035382">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82428070">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596592359">
      <w:bodyDiv w:val="1"/>
      <w:marLeft w:val="0"/>
      <w:marRight w:val="0"/>
      <w:marTop w:val="0"/>
      <w:marBottom w:val="0"/>
      <w:divBdr>
        <w:top w:val="none" w:sz="0" w:space="0" w:color="auto"/>
        <w:left w:val="none" w:sz="0" w:space="0" w:color="auto"/>
        <w:bottom w:val="none" w:sz="0" w:space="0" w:color="auto"/>
        <w:right w:val="none" w:sz="0" w:space="0" w:color="auto"/>
      </w:divBdr>
    </w:div>
    <w:div w:id="1619407906">
      <w:bodyDiv w:val="1"/>
      <w:marLeft w:val="0"/>
      <w:marRight w:val="0"/>
      <w:marTop w:val="0"/>
      <w:marBottom w:val="0"/>
      <w:divBdr>
        <w:top w:val="none" w:sz="0" w:space="0" w:color="auto"/>
        <w:left w:val="none" w:sz="0" w:space="0" w:color="auto"/>
        <w:bottom w:val="none" w:sz="0" w:space="0" w:color="auto"/>
        <w:right w:val="none" w:sz="0" w:space="0" w:color="auto"/>
      </w:divBdr>
    </w:div>
    <w:div w:id="1727993611">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1581763">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15365247">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853107923">
      <w:bodyDiv w:val="1"/>
      <w:marLeft w:val="0"/>
      <w:marRight w:val="0"/>
      <w:marTop w:val="0"/>
      <w:marBottom w:val="0"/>
      <w:divBdr>
        <w:top w:val="none" w:sz="0" w:space="0" w:color="auto"/>
        <w:left w:val="none" w:sz="0" w:space="0" w:color="auto"/>
        <w:bottom w:val="none" w:sz="0" w:space="0" w:color="auto"/>
        <w:right w:val="none" w:sz="0" w:space="0" w:color="auto"/>
      </w:divBdr>
    </w:div>
    <w:div w:id="1883519292">
      <w:bodyDiv w:val="1"/>
      <w:marLeft w:val="0"/>
      <w:marRight w:val="0"/>
      <w:marTop w:val="0"/>
      <w:marBottom w:val="0"/>
      <w:divBdr>
        <w:top w:val="none" w:sz="0" w:space="0" w:color="auto"/>
        <w:left w:val="none" w:sz="0" w:space="0" w:color="auto"/>
        <w:bottom w:val="none" w:sz="0" w:space="0" w:color="auto"/>
        <w:right w:val="none" w:sz="0" w:space="0" w:color="auto"/>
      </w:divBdr>
    </w:div>
    <w:div w:id="1884293097">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1963725485">
      <w:bodyDiv w:val="1"/>
      <w:marLeft w:val="0"/>
      <w:marRight w:val="0"/>
      <w:marTop w:val="0"/>
      <w:marBottom w:val="0"/>
      <w:divBdr>
        <w:top w:val="none" w:sz="0" w:space="0" w:color="auto"/>
        <w:left w:val="none" w:sz="0" w:space="0" w:color="auto"/>
        <w:bottom w:val="none" w:sz="0" w:space="0" w:color="auto"/>
        <w:right w:val="none" w:sz="0" w:space="0" w:color="auto"/>
      </w:divBdr>
      <w:divsChild>
        <w:div w:id="1157107626">
          <w:marLeft w:val="0"/>
          <w:marRight w:val="0"/>
          <w:marTop w:val="0"/>
          <w:marBottom w:val="0"/>
          <w:divBdr>
            <w:top w:val="none" w:sz="0" w:space="0" w:color="auto"/>
            <w:left w:val="none" w:sz="0" w:space="0" w:color="auto"/>
            <w:bottom w:val="none" w:sz="0" w:space="0" w:color="auto"/>
            <w:right w:val="none" w:sz="0" w:space="0" w:color="auto"/>
          </w:divBdr>
        </w:div>
        <w:div w:id="1999650199">
          <w:marLeft w:val="0"/>
          <w:marRight w:val="0"/>
          <w:marTop w:val="0"/>
          <w:marBottom w:val="0"/>
          <w:divBdr>
            <w:top w:val="none" w:sz="0" w:space="0" w:color="auto"/>
            <w:left w:val="none" w:sz="0" w:space="0" w:color="auto"/>
            <w:bottom w:val="none" w:sz="0" w:space="0" w:color="auto"/>
            <w:right w:val="none" w:sz="0" w:space="0" w:color="auto"/>
          </w:divBdr>
          <w:divsChild>
            <w:div w:id="1926454039">
              <w:marLeft w:val="0"/>
              <w:marRight w:val="0"/>
              <w:marTop w:val="0"/>
              <w:marBottom w:val="0"/>
              <w:divBdr>
                <w:top w:val="none" w:sz="0" w:space="0" w:color="auto"/>
                <w:left w:val="none" w:sz="0" w:space="0" w:color="auto"/>
                <w:bottom w:val="none" w:sz="0" w:space="0" w:color="auto"/>
                <w:right w:val="none" w:sz="0" w:space="0" w:color="auto"/>
              </w:divBdr>
            </w:div>
            <w:div w:id="1428964693">
              <w:marLeft w:val="0"/>
              <w:marRight w:val="0"/>
              <w:marTop w:val="0"/>
              <w:marBottom w:val="0"/>
              <w:divBdr>
                <w:top w:val="none" w:sz="0" w:space="0" w:color="auto"/>
                <w:left w:val="none" w:sz="0" w:space="0" w:color="auto"/>
                <w:bottom w:val="none" w:sz="0" w:space="0" w:color="auto"/>
                <w:right w:val="none" w:sz="0" w:space="0" w:color="auto"/>
              </w:divBdr>
              <w:divsChild>
                <w:div w:id="789277926">
                  <w:marLeft w:val="0"/>
                  <w:marRight w:val="0"/>
                  <w:marTop w:val="0"/>
                  <w:marBottom w:val="0"/>
                  <w:divBdr>
                    <w:top w:val="none" w:sz="0" w:space="0" w:color="auto"/>
                    <w:left w:val="none" w:sz="0" w:space="0" w:color="auto"/>
                    <w:bottom w:val="none" w:sz="0" w:space="0" w:color="auto"/>
                    <w:right w:val="none" w:sz="0" w:space="0" w:color="auto"/>
                  </w:divBdr>
                  <w:divsChild>
                    <w:div w:id="1220435268">
                      <w:marLeft w:val="300"/>
                      <w:marRight w:val="0"/>
                      <w:marTop w:val="0"/>
                      <w:marBottom w:val="0"/>
                      <w:divBdr>
                        <w:top w:val="none" w:sz="0" w:space="0" w:color="auto"/>
                        <w:left w:val="none" w:sz="0" w:space="0" w:color="auto"/>
                        <w:bottom w:val="none" w:sz="0" w:space="0" w:color="auto"/>
                        <w:right w:val="none" w:sz="0" w:space="0" w:color="auto"/>
                      </w:divBdr>
                      <w:divsChild>
                        <w:div w:id="1342663089">
                          <w:marLeft w:val="-300"/>
                          <w:marRight w:val="0"/>
                          <w:marTop w:val="0"/>
                          <w:marBottom w:val="0"/>
                          <w:divBdr>
                            <w:top w:val="none" w:sz="0" w:space="0" w:color="auto"/>
                            <w:left w:val="none" w:sz="0" w:space="0" w:color="auto"/>
                            <w:bottom w:val="none" w:sz="0" w:space="0" w:color="auto"/>
                            <w:right w:val="none" w:sz="0" w:space="0" w:color="auto"/>
                          </w:divBdr>
                          <w:divsChild>
                            <w:div w:id="743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81016">
      <w:bodyDiv w:val="1"/>
      <w:marLeft w:val="0"/>
      <w:marRight w:val="0"/>
      <w:marTop w:val="0"/>
      <w:marBottom w:val="0"/>
      <w:divBdr>
        <w:top w:val="none" w:sz="0" w:space="0" w:color="auto"/>
        <w:left w:val="none" w:sz="0" w:space="0" w:color="auto"/>
        <w:bottom w:val="none" w:sz="0" w:space="0" w:color="auto"/>
        <w:right w:val="none" w:sz="0" w:space="0" w:color="auto"/>
      </w:divBdr>
    </w:div>
    <w:div w:id="207284669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 w:id="2093625266">
      <w:bodyDiv w:val="1"/>
      <w:marLeft w:val="0"/>
      <w:marRight w:val="0"/>
      <w:marTop w:val="0"/>
      <w:marBottom w:val="0"/>
      <w:divBdr>
        <w:top w:val="none" w:sz="0" w:space="0" w:color="auto"/>
        <w:left w:val="none" w:sz="0" w:space="0" w:color="auto"/>
        <w:bottom w:val="none" w:sz="0" w:space="0" w:color="auto"/>
        <w:right w:val="none" w:sz="0" w:space="0" w:color="auto"/>
      </w:divBdr>
    </w:div>
    <w:div w:id="21006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DD78-0D7B-469B-AF6B-6C5D739B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42</cp:revision>
  <cp:lastPrinted>2017-04-06T17:04:00Z</cp:lastPrinted>
  <dcterms:created xsi:type="dcterms:W3CDTF">2017-04-11T16:29:00Z</dcterms:created>
  <dcterms:modified xsi:type="dcterms:W3CDTF">2017-04-18T16:00:00Z</dcterms:modified>
</cp:coreProperties>
</file>